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0B2" w:rsidRPr="006640B2" w:rsidRDefault="002D1F13" w:rsidP="006640B2">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690.75pt">
            <v:imagedata r:id="rId7" o:title="Мастерская волш-1"/>
          </v:shape>
        </w:pict>
      </w:r>
    </w:p>
    <w:p w:rsidR="006640B2" w:rsidRPr="006640B2" w:rsidRDefault="006640B2" w:rsidP="006640B2">
      <w:pPr>
        <w:spacing w:after="0"/>
        <w:rPr>
          <w:rFonts w:ascii="Times New Roman" w:eastAsia="Times New Roman" w:hAnsi="Times New Roman" w:cs="Times New Roman"/>
          <w:sz w:val="28"/>
          <w:szCs w:val="24"/>
          <w:lang w:eastAsia="ru-RU"/>
        </w:rPr>
      </w:pPr>
    </w:p>
    <w:tbl>
      <w:tblPr>
        <w:tblpPr w:leftFromText="180" w:rightFromText="180" w:vertAnchor="text" w:horzAnchor="margin" w:tblpY="-178"/>
        <w:tblW w:w="10360" w:type="dxa"/>
        <w:tblLayout w:type="fixed"/>
        <w:tblLook w:val="0000" w:firstRow="0" w:lastRow="0" w:firstColumn="0" w:lastColumn="0" w:noHBand="0" w:noVBand="0"/>
      </w:tblPr>
      <w:tblGrid>
        <w:gridCol w:w="2443"/>
        <w:gridCol w:w="7917"/>
      </w:tblGrid>
      <w:tr w:rsidR="006640B2" w:rsidRPr="006640B2" w:rsidTr="006640B2">
        <w:trPr>
          <w:trHeight w:val="2084"/>
        </w:trPr>
        <w:tc>
          <w:tcPr>
            <w:tcW w:w="2443" w:type="dxa"/>
            <w:tcBorders>
              <w:bottom w:val="double" w:sz="1" w:space="0" w:color="000000"/>
            </w:tcBorders>
            <w:shd w:val="clear" w:color="auto" w:fill="auto"/>
          </w:tcPr>
          <w:p w:rsidR="006640B2" w:rsidRPr="006640B2" w:rsidRDefault="006640B2" w:rsidP="006640B2">
            <w:pPr>
              <w:snapToGrid w:val="0"/>
              <w:spacing w:after="0" w:line="360" w:lineRule="auto"/>
              <w:jc w:val="center"/>
              <w:rPr>
                <w:rFonts w:ascii="Times New Roman" w:eastAsia="Times New Roman" w:hAnsi="Times New Roman" w:cs="Times New Roman"/>
                <w:sz w:val="20"/>
                <w:szCs w:val="20"/>
                <w:lang w:eastAsia="ru-RU"/>
              </w:rPr>
            </w:pPr>
            <w:r w:rsidRPr="006640B2">
              <w:rPr>
                <w:rFonts w:ascii="Times New Roman" w:eastAsia="Times New Roman" w:hAnsi="Times New Roman" w:cs="Times New Roman"/>
                <w:noProof/>
                <w:sz w:val="20"/>
                <w:szCs w:val="20"/>
                <w:lang w:eastAsia="ru-RU"/>
              </w:rPr>
              <w:lastRenderedPageBreak/>
              <w:drawing>
                <wp:anchor distT="0" distB="0" distL="114300" distR="114300" simplePos="0" relativeHeight="251659264" behindDoc="1" locked="0" layoutInCell="1" allowOverlap="1" wp14:anchorId="12675DCC" wp14:editId="228618ED">
                  <wp:simplePos x="0" y="0"/>
                  <wp:positionH relativeFrom="column">
                    <wp:posOffset>2540</wp:posOffset>
                  </wp:positionH>
                  <wp:positionV relativeFrom="paragraph">
                    <wp:posOffset>20955</wp:posOffset>
                  </wp:positionV>
                  <wp:extent cx="1529715" cy="125539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9715" cy="1255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17" w:type="dxa"/>
            <w:tcBorders>
              <w:bottom w:val="double" w:sz="1" w:space="0" w:color="000000"/>
            </w:tcBorders>
            <w:shd w:val="clear" w:color="auto" w:fill="auto"/>
            <w:vAlign w:val="center"/>
          </w:tcPr>
          <w:p w:rsidR="006640B2" w:rsidRPr="006640B2" w:rsidRDefault="006640B2" w:rsidP="006640B2">
            <w:pPr>
              <w:spacing w:after="0" w:line="240" w:lineRule="auto"/>
              <w:jc w:val="center"/>
              <w:rPr>
                <w:rFonts w:ascii="Times New Roman" w:eastAsia="Times New Roman" w:hAnsi="Times New Roman" w:cs="Times New Roman"/>
                <w:b/>
                <w:sz w:val="28"/>
                <w:szCs w:val="20"/>
                <w:lang w:eastAsia="ru-RU"/>
              </w:rPr>
            </w:pPr>
            <w:r w:rsidRPr="006640B2">
              <w:rPr>
                <w:rFonts w:ascii="Times New Roman" w:eastAsia="Times New Roman" w:hAnsi="Times New Roman" w:cs="Times New Roman"/>
                <w:b/>
                <w:sz w:val="28"/>
                <w:szCs w:val="20"/>
                <w:lang w:eastAsia="ru-RU"/>
              </w:rPr>
              <w:t>Муниципальное бюджетное учреждение</w:t>
            </w:r>
          </w:p>
          <w:p w:rsidR="006640B2" w:rsidRPr="006640B2" w:rsidRDefault="006640B2" w:rsidP="006640B2">
            <w:pPr>
              <w:spacing w:after="0" w:line="240" w:lineRule="auto"/>
              <w:jc w:val="center"/>
              <w:rPr>
                <w:rFonts w:ascii="Times New Roman" w:eastAsia="Times New Roman" w:hAnsi="Times New Roman" w:cs="Times New Roman"/>
                <w:b/>
                <w:sz w:val="28"/>
                <w:szCs w:val="20"/>
                <w:lang w:eastAsia="ru-RU"/>
              </w:rPr>
            </w:pPr>
            <w:r w:rsidRPr="006640B2">
              <w:rPr>
                <w:rFonts w:ascii="Times New Roman" w:eastAsia="Times New Roman" w:hAnsi="Times New Roman" w:cs="Times New Roman"/>
                <w:b/>
                <w:sz w:val="28"/>
                <w:szCs w:val="20"/>
                <w:lang w:eastAsia="ru-RU"/>
              </w:rPr>
              <w:t>дополнительного образования «Дом детского творчества»</w:t>
            </w:r>
          </w:p>
          <w:p w:rsidR="006640B2" w:rsidRPr="006640B2" w:rsidRDefault="006640B2" w:rsidP="006640B2">
            <w:pPr>
              <w:spacing w:after="0" w:line="240" w:lineRule="auto"/>
              <w:jc w:val="center"/>
              <w:rPr>
                <w:rFonts w:ascii="Times New Roman" w:eastAsia="Times New Roman" w:hAnsi="Times New Roman" w:cs="Times New Roman"/>
                <w:b/>
                <w:sz w:val="28"/>
                <w:szCs w:val="20"/>
                <w:lang w:eastAsia="ru-RU"/>
              </w:rPr>
            </w:pPr>
            <w:r w:rsidRPr="006640B2">
              <w:rPr>
                <w:rFonts w:ascii="Times New Roman" w:eastAsia="Times New Roman" w:hAnsi="Times New Roman" w:cs="Times New Roman"/>
                <w:b/>
                <w:sz w:val="28"/>
                <w:szCs w:val="20"/>
                <w:lang w:eastAsia="ru-RU"/>
              </w:rPr>
              <w:t>Сусуманский муниципальный округ Магаданской области</w:t>
            </w:r>
          </w:p>
          <w:p w:rsidR="006640B2" w:rsidRPr="006640B2" w:rsidRDefault="006640B2" w:rsidP="006640B2">
            <w:pPr>
              <w:spacing w:after="0" w:line="240" w:lineRule="auto"/>
              <w:jc w:val="center"/>
              <w:rPr>
                <w:rFonts w:ascii="Times New Roman" w:eastAsia="Times New Roman" w:hAnsi="Times New Roman" w:cs="Times New Roman"/>
                <w:b/>
                <w:sz w:val="20"/>
                <w:szCs w:val="20"/>
                <w:highlight w:val="white"/>
                <w:lang w:eastAsia="ru-RU"/>
              </w:rPr>
            </w:pPr>
          </w:p>
          <w:p w:rsidR="006640B2" w:rsidRPr="006640B2" w:rsidRDefault="006640B2" w:rsidP="006640B2">
            <w:pPr>
              <w:spacing w:after="0" w:line="240" w:lineRule="auto"/>
              <w:jc w:val="center"/>
              <w:rPr>
                <w:rFonts w:ascii="Times New Roman" w:eastAsia="Times New Roman" w:hAnsi="Times New Roman" w:cs="Times New Roman"/>
                <w:sz w:val="20"/>
                <w:szCs w:val="20"/>
                <w:lang w:val="en-US" w:eastAsia="ru-RU"/>
              </w:rPr>
            </w:pPr>
          </w:p>
        </w:tc>
      </w:tr>
    </w:tbl>
    <w:p w:rsidR="006640B2" w:rsidRPr="006640B2" w:rsidRDefault="006640B2" w:rsidP="006640B2">
      <w:pPr>
        <w:spacing w:after="0" w:line="240" w:lineRule="auto"/>
        <w:rPr>
          <w:rFonts w:ascii="Times New Roman" w:eastAsia="Times New Roman" w:hAnsi="Times New Roman" w:cs="Times New Roman"/>
          <w:vanish/>
          <w:sz w:val="20"/>
          <w:szCs w:val="20"/>
          <w:lang w:eastAsia="ru-RU"/>
        </w:rPr>
      </w:pPr>
    </w:p>
    <w:p w:rsidR="006640B2" w:rsidRPr="006640B2" w:rsidRDefault="006640B2" w:rsidP="006640B2">
      <w:pPr>
        <w:spacing w:after="0" w:line="240" w:lineRule="auto"/>
        <w:jc w:val="center"/>
        <w:rPr>
          <w:rFonts w:ascii="Times New Roman" w:eastAsia="Times New Roman" w:hAnsi="Times New Roman" w:cs="Times New Roman"/>
          <w:sz w:val="20"/>
          <w:szCs w:val="20"/>
          <w:lang w:eastAsia="ru-RU"/>
        </w:rPr>
      </w:pPr>
    </w:p>
    <w:p w:rsidR="006640B2" w:rsidRPr="006640B2" w:rsidRDefault="006640B2" w:rsidP="006640B2">
      <w:pPr>
        <w:spacing w:after="0" w:line="240" w:lineRule="auto"/>
        <w:rPr>
          <w:rFonts w:ascii="Times New Roman" w:eastAsia="Times New Roman" w:hAnsi="Times New Roman" w:cs="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0"/>
        <w:gridCol w:w="4819"/>
      </w:tblGrid>
      <w:tr w:rsidR="006640B2" w:rsidRPr="006640B2" w:rsidTr="006640B2">
        <w:trPr>
          <w:trHeight w:val="616"/>
        </w:trPr>
        <w:tc>
          <w:tcPr>
            <w:tcW w:w="5070" w:type="dxa"/>
            <w:tcBorders>
              <w:top w:val="nil"/>
              <w:left w:val="nil"/>
              <w:bottom w:val="nil"/>
              <w:right w:val="nil"/>
            </w:tcBorders>
          </w:tcPr>
          <w:p w:rsidR="006640B2" w:rsidRPr="006640B2" w:rsidRDefault="006640B2" w:rsidP="006640B2">
            <w:pPr>
              <w:spacing w:after="0" w:line="240" w:lineRule="auto"/>
              <w:rPr>
                <w:rFonts w:ascii="Times New Roman" w:eastAsia="Times New Roman" w:hAnsi="Times New Roman" w:cs="Times New Roman"/>
                <w:sz w:val="24"/>
                <w:szCs w:val="20"/>
                <w:lang w:eastAsia="ru-RU"/>
              </w:rPr>
            </w:pPr>
            <w:r w:rsidRPr="006640B2">
              <w:rPr>
                <w:rFonts w:ascii="Times New Roman" w:eastAsia="Times New Roman" w:hAnsi="Times New Roman" w:cs="Times New Roman"/>
                <w:sz w:val="24"/>
                <w:szCs w:val="20"/>
                <w:lang w:eastAsia="ru-RU"/>
              </w:rPr>
              <w:t>«Утверждаю</w:t>
            </w:r>
          </w:p>
          <w:p w:rsidR="006640B2" w:rsidRPr="006640B2" w:rsidRDefault="006640B2" w:rsidP="006640B2">
            <w:pPr>
              <w:spacing w:after="0" w:line="240" w:lineRule="auto"/>
              <w:rPr>
                <w:rFonts w:ascii="Times New Roman" w:eastAsia="Times New Roman" w:hAnsi="Times New Roman" w:cs="Times New Roman"/>
                <w:sz w:val="24"/>
                <w:szCs w:val="20"/>
                <w:lang w:eastAsia="ru-RU"/>
              </w:rPr>
            </w:pPr>
            <w:r w:rsidRPr="006640B2">
              <w:rPr>
                <w:rFonts w:ascii="Times New Roman" w:eastAsia="Times New Roman" w:hAnsi="Times New Roman" w:cs="Times New Roman"/>
                <w:sz w:val="24"/>
                <w:szCs w:val="20"/>
                <w:lang w:eastAsia="ru-RU"/>
              </w:rPr>
              <w:t>Директор МБУ ДО «ДДТ»</w:t>
            </w:r>
          </w:p>
          <w:p w:rsidR="006640B2" w:rsidRPr="006640B2" w:rsidRDefault="006640B2" w:rsidP="006640B2">
            <w:pPr>
              <w:spacing w:after="0" w:line="240" w:lineRule="auto"/>
              <w:rPr>
                <w:rFonts w:ascii="Times New Roman" w:eastAsia="Times New Roman" w:hAnsi="Times New Roman" w:cs="Times New Roman"/>
                <w:sz w:val="24"/>
                <w:szCs w:val="20"/>
                <w:lang w:eastAsia="ru-RU"/>
              </w:rPr>
            </w:pPr>
            <w:r w:rsidRPr="006640B2">
              <w:rPr>
                <w:rFonts w:ascii="Times New Roman" w:eastAsia="Times New Roman" w:hAnsi="Times New Roman" w:cs="Times New Roman"/>
                <w:sz w:val="24"/>
                <w:szCs w:val="20"/>
                <w:lang w:eastAsia="ru-RU"/>
              </w:rPr>
              <w:t xml:space="preserve">________________ Т.А. Кондратьева  </w:t>
            </w:r>
          </w:p>
          <w:p w:rsidR="006640B2" w:rsidRPr="006640B2" w:rsidRDefault="006640B2" w:rsidP="006640B2">
            <w:pPr>
              <w:spacing w:after="0" w:line="240" w:lineRule="auto"/>
              <w:rPr>
                <w:rFonts w:ascii="Times New Roman" w:eastAsia="Times New Roman" w:hAnsi="Times New Roman" w:cs="Times New Roman"/>
                <w:sz w:val="24"/>
                <w:szCs w:val="20"/>
                <w:lang w:eastAsia="ru-RU"/>
              </w:rPr>
            </w:pPr>
            <w:r w:rsidRPr="006640B2">
              <w:rPr>
                <w:rFonts w:ascii="Times New Roman" w:eastAsia="Times New Roman" w:hAnsi="Times New Roman" w:cs="Times New Roman"/>
                <w:sz w:val="24"/>
                <w:szCs w:val="20"/>
                <w:lang w:eastAsia="ru-RU"/>
              </w:rPr>
              <w:t>приказ № ____</w:t>
            </w:r>
          </w:p>
          <w:p w:rsidR="006640B2" w:rsidRPr="006640B2" w:rsidRDefault="006640B2" w:rsidP="006640B2">
            <w:pPr>
              <w:spacing w:after="0" w:line="240" w:lineRule="auto"/>
              <w:rPr>
                <w:rFonts w:ascii="Times New Roman" w:eastAsia="Times New Roman" w:hAnsi="Times New Roman" w:cs="Times New Roman"/>
                <w:sz w:val="24"/>
                <w:szCs w:val="20"/>
                <w:lang w:eastAsia="ru-RU"/>
              </w:rPr>
            </w:pPr>
            <w:r w:rsidRPr="006640B2">
              <w:rPr>
                <w:rFonts w:ascii="Times New Roman" w:eastAsia="Times New Roman" w:hAnsi="Times New Roman" w:cs="Times New Roman"/>
                <w:sz w:val="24"/>
                <w:szCs w:val="20"/>
                <w:lang w:eastAsia="ru-RU"/>
              </w:rPr>
              <w:t>от « ___ » сентября 2024 г.</w:t>
            </w:r>
          </w:p>
          <w:p w:rsidR="006640B2" w:rsidRPr="006640B2" w:rsidRDefault="006640B2" w:rsidP="006640B2">
            <w:pPr>
              <w:spacing w:after="0" w:line="240" w:lineRule="auto"/>
              <w:jc w:val="center"/>
              <w:rPr>
                <w:rFonts w:ascii="Times New Roman" w:eastAsia="Times New Roman" w:hAnsi="Times New Roman" w:cs="Times New Roman"/>
                <w:sz w:val="24"/>
                <w:szCs w:val="20"/>
                <w:lang w:eastAsia="ru-RU"/>
              </w:rPr>
            </w:pPr>
          </w:p>
        </w:tc>
        <w:tc>
          <w:tcPr>
            <w:tcW w:w="4819" w:type="dxa"/>
            <w:tcBorders>
              <w:top w:val="nil"/>
              <w:left w:val="nil"/>
              <w:bottom w:val="nil"/>
              <w:right w:val="nil"/>
            </w:tcBorders>
          </w:tcPr>
          <w:p w:rsidR="006640B2" w:rsidRPr="006640B2" w:rsidRDefault="006640B2" w:rsidP="006640B2">
            <w:pPr>
              <w:spacing w:after="0" w:line="240" w:lineRule="auto"/>
              <w:ind w:right="-74"/>
              <w:jc w:val="right"/>
              <w:rPr>
                <w:rFonts w:ascii="Times New Roman" w:eastAsia="Times New Roman" w:hAnsi="Times New Roman" w:cs="Times New Roman"/>
                <w:sz w:val="24"/>
                <w:szCs w:val="20"/>
                <w:lang w:eastAsia="ru-RU"/>
              </w:rPr>
            </w:pPr>
            <w:r w:rsidRPr="006640B2">
              <w:rPr>
                <w:rFonts w:ascii="Times New Roman" w:eastAsia="Times New Roman" w:hAnsi="Times New Roman" w:cs="Times New Roman"/>
                <w:sz w:val="24"/>
                <w:szCs w:val="20"/>
                <w:lang w:eastAsia="ru-RU"/>
              </w:rPr>
              <w:t>ПРИНЯТА на заседании</w:t>
            </w:r>
          </w:p>
          <w:p w:rsidR="006640B2" w:rsidRPr="006640B2" w:rsidRDefault="006640B2" w:rsidP="006640B2">
            <w:pPr>
              <w:spacing w:after="0" w:line="240" w:lineRule="auto"/>
              <w:ind w:right="-74"/>
              <w:jc w:val="center"/>
              <w:rPr>
                <w:rFonts w:ascii="Times New Roman" w:eastAsia="Times New Roman" w:hAnsi="Times New Roman" w:cs="Times New Roman"/>
                <w:sz w:val="24"/>
                <w:szCs w:val="20"/>
                <w:lang w:eastAsia="ru-RU"/>
              </w:rPr>
            </w:pPr>
            <w:r w:rsidRPr="006640B2">
              <w:rPr>
                <w:rFonts w:ascii="Times New Roman" w:eastAsia="Times New Roman" w:hAnsi="Times New Roman" w:cs="Times New Roman"/>
                <w:sz w:val="24"/>
                <w:szCs w:val="20"/>
                <w:lang w:eastAsia="ru-RU"/>
              </w:rPr>
              <w:t xml:space="preserve">                                   педагогического совета</w:t>
            </w:r>
          </w:p>
          <w:p w:rsidR="006640B2" w:rsidRPr="006640B2" w:rsidRDefault="006640B2" w:rsidP="006640B2">
            <w:pPr>
              <w:spacing w:after="0" w:line="240" w:lineRule="auto"/>
              <w:ind w:right="-74"/>
              <w:jc w:val="right"/>
              <w:rPr>
                <w:rFonts w:ascii="Times New Roman" w:eastAsia="Times New Roman" w:hAnsi="Times New Roman" w:cs="Times New Roman"/>
                <w:sz w:val="24"/>
                <w:szCs w:val="20"/>
                <w:u w:val="single"/>
                <w:lang w:eastAsia="ru-RU"/>
              </w:rPr>
            </w:pPr>
            <w:r w:rsidRPr="006640B2">
              <w:rPr>
                <w:rFonts w:ascii="Times New Roman" w:eastAsia="Times New Roman" w:hAnsi="Times New Roman" w:cs="Times New Roman"/>
                <w:sz w:val="24"/>
                <w:szCs w:val="20"/>
                <w:lang w:eastAsia="ru-RU"/>
              </w:rPr>
              <w:t>протокол №___</w:t>
            </w:r>
          </w:p>
          <w:p w:rsidR="006640B2" w:rsidRPr="006640B2" w:rsidRDefault="006640B2" w:rsidP="006640B2">
            <w:pPr>
              <w:spacing w:after="0" w:line="240" w:lineRule="auto"/>
              <w:ind w:right="-74"/>
              <w:jc w:val="center"/>
              <w:rPr>
                <w:rFonts w:ascii="Times New Roman" w:eastAsia="Times New Roman" w:hAnsi="Times New Roman" w:cs="Times New Roman"/>
                <w:sz w:val="24"/>
                <w:szCs w:val="20"/>
                <w:lang w:eastAsia="ru-RU"/>
              </w:rPr>
            </w:pPr>
            <w:r w:rsidRPr="006640B2">
              <w:rPr>
                <w:rFonts w:ascii="Times New Roman" w:eastAsia="Times New Roman" w:hAnsi="Times New Roman" w:cs="Times New Roman"/>
                <w:sz w:val="24"/>
                <w:szCs w:val="20"/>
                <w:lang w:eastAsia="ru-RU"/>
              </w:rPr>
              <w:t xml:space="preserve">                               от « ___ » сентября 2024 г.</w:t>
            </w:r>
          </w:p>
          <w:p w:rsidR="006640B2" w:rsidRPr="006640B2" w:rsidRDefault="006640B2" w:rsidP="006640B2">
            <w:pPr>
              <w:spacing w:after="0" w:line="240" w:lineRule="auto"/>
              <w:ind w:right="-74"/>
              <w:jc w:val="right"/>
              <w:rPr>
                <w:rFonts w:ascii="Times New Roman" w:eastAsia="Times New Roman" w:hAnsi="Times New Roman" w:cs="Times New Roman"/>
                <w:sz w:val="24"/>
                <w:szCs w:val="20"/>
                <w:lang w:eastAsia="ru-RU"/>
              </w:rPr>
            </w:pPr>
          </w:p>
        </w:tc>
      </w:tr>
    </w:tbl>
    <w:p w:rsidR="00AD0F7F" w:rsidRPr="00AD0F7F" w:rsidRDefault="00AD0F7F" w:rsidP="00AD0F7F">
      <w:pPr>
        <w:rPr>
          <w:rFonts w:ascii="Times New Roman" w:hAnsi="Times New Roman" w:cs="Times New Roman"/>
          <w:b/>
          <w:sz w:val="28"/>
          <w:szCs w:val="28"/>
        </w:rPr>
      </w:pPr>
    </w:p>
    <w:p w:rsidR="00AD0F7F" w:rsidRPr="00AD0F7F" w:rsidRDefault="00AD0F7F" w:rsidP="00AD0F7F">
      <w:pPr>
        <w:rPr>
          <w:rFonts w:ascii="Times New Roman" w:hAnsi="Times New Roman" w:cs="Times New Roman"/>
          <w:sz w:val="28"/>
          <w:szCs w:val="28"/>
        </w:rPr>
      </w:pPr>
    </w:p>
    <w:p w:rsidR="00AD0F7F" w:rsidRPr="00AD0F7F" w:rsidRDefault="00AD0F7F" w:rsidP="00AD0F7F">
      <w:pPr>
        <w:rPr>
          <w:rFonts w:ascii="Times New Roman" w:hAnsi="Times New Roman" w:cs="Times New Roman"/>
          <w:sz w:val="28"/>
          <w:szCs w:val="28"/>
        </w:rPr>
      </w:pPr>
    </w:p>
    <w:p w:rsidR="00AD0F7F" w:rsidRPr="00AD0F7F" w:rsidRDefault="00AD0F7F" w:rsidP="00AD0F7F">
      <w:pPr>
        <w:jc w:val="center"/>
        <w:rPr>
          <w:rFonts w:ascii="Times New Roman" w:hAnsi="Times New Roman" w:cs="Times New Roman"/>
          <w:b/>
          <w:sz w:val="28"/>
          <w:szCs w:val="28"/>
        </w:rPr>
      </w:pPr>
      <w:r w:rsidRPr="00AD0F7F">
        <w:rPr>
          <w:rFonts w:ascii="Times New Roman" w:hAnsi="Times New Roman" w:cs="Times New Roman"/>
          <w:b/>
          <w:sz w:val="28"/>
          <w:szCs w:val="28"/>
        </w:rPr>
        <w:t>Дополнительная общеобразовательная (общеразвивающая) программа</w:t>
      </w:r>
    </w:p>
    <w:p w:rsidR="00AD0F7F" w:rsidRPr="00AD0F7F" w:rsidRDefault="00C5517A" w:rsidP="00AD0F7F">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AD0F7F">
        <w:rPr>
          <w:rFonts w:ascii="Times New Roman" w:hAnsi="Times New Roman" w:cs="Times New Roman"/>
          <w:b/>
          <w:sz w:val="28"/>
          <w:szCs w:val="28"/>
        </w:rPr>
        <w:t xml:space="preserve"> </w:t>
      </w:r>
      <w:r w:rsidR="00AD0F7F" w:rsidRPr="00AD0F7F">
        <w:rPr>
          <w:rFonts w:ascii="Times New Roman" w:hAnsi="Times New Roman" w:cs="Times New Roman"/>
          <w:b/>
          <w:sz w:val="28"/>
          <w:szCs w:val="28"/>
        </w:rPr>
        <w:t>«Мастерская волшебниц»</w:t>
      </w:r>
    </w:p>
    <w:p w:rsidR="006640B2" w:rsidRDefault="006640B2" w:rsidP="00AD0F7F">
      <w:pPr>
        <w:spacing w:after="0"/>
        <w:rPr>
          <w:rFonts w:ascii="Times New Roman" w:hAnsi="Times New Roman" w:cs="Times New Roman"/>
          <w:sz w:val="28"/>
          <w:szCs w:val="28"/>
        </w:rPr>
      </w:pPr>
    </w:p>
    <w:p w:rsidR="006640B2" w:rsidRDefault="006640B2" w:rsidP="00AD0F7F">
      <w:pPr>
        <w:spacing w:after="0"/>
        <w:rPr>
          <w:rFonts w:ascii="Times New Roman" w:hAnsi="Times New Roman" w:cs="Times New Roman"/>
          <w:sz w:val="28"/>
          <w:szCs w:val="28"/>
        </w:rPr>
      </w:pPr>
    </w:p>
    <w:p w:rsidR="00AD0F7F" w:rsidRPr="00AD0F7F" w:rsidRDefault="00AD0F7F" w:rsidP="00AD0F7F">
      <w:pPr>
        <w:spacing w:after="0"/>
        <w:rPr>
          <w:rFonts w:ascii="Times New Roman" w:hAnsi="Times New Roman" w:cs="Times New Roman"/>
          <w:sz w:val="28"/>
          <w:szCs w:val="28"/>
        </w:rPr>
      </w:pPr>
      <w:r w:rsidRPr="00AD0F7F">
        <w:rPr>
          <w:rFonts w:ascii="Times New Roman" w:hAnsi="Times New Roman" w:cs="Times New Roman"/>
          <w:sz w:val="28"/>
          <w:szCs w:val="28"/>
        </w:rPr>
        <w:t>Направленность: художественная</w:t>
      </w:r>
    </w:p>
    <w:p w:rsidR="00AD0F7F" w:rsidRPr="00AD0F7F" w:rsidRDefault="00AD0F7F" w:rsidP="00AD0F7F">
      <w:pPr>
        <w:spacing w:after="0"/>
        <w:rPr>
          <w:rFonts w:ascii="Times New Roman" w:hAnsi="Times New Roman" w:cs="Times New Roman"/>
          <w:sz w:val="28"/>
          <w:szCs w:val="28"/>
        </w:rPr>
      </w:pPr>
      <w:r w:rsidRPr="00AD0F7F">
        <w:rPr>
          <w:rFonts w:ascii="Times New Roman" w:hAnsi="Times New Roman" w:cs="Times New Roman"/>
          <w:sz w:val="28"/>
          <w:szCs w:val="28"/>
        </w:rPr>
        <w:t>Срок реализации: 3 года</w:t>
      </w:r>
    </w:p>
    <w:p w:rsidR="00AD0F7F" w:rsidRPr="00AD0F7F" w:rsidRDefault="00896F05" w:rsidP="00AD0F7F">
      <w:pPr>
        <w:spacing w:after="0"/>
        <w:rPr>
          <w:rFonts w:ascii="Times New Roman" w:hAnsi="Times New Roman" w:cs="Times New Roman"/>
          <w:sz w:val="28"/>
          <w:szCs w:val="28"/>
        </w:rPr>
      </w:pPr>
      <w:r>
        <w:rPr>
          <w:rFonts w:ascii="Times New Roman" w:hAnsi="Times New Roman" w:cs="Times New Roman"/>
          <w:sz w:val="28"/>
          <w:szCs w:val="28"/>
        </w:rPr>
        <w:t>Возрастная категория: 7-15</w:t>
      </w:r>
      <w:r w:rsidR="00AD0F7F" w:rsidRPr="00AD0F7F">
        <w:rPr>
          <w:rFonts w:ascii="Times New Roman" w:hAnsi="Times New Roman" w:cs="Times New Roman"/>
          <w:sz w:val="28"/>
          <w:szCs w:val="28"/>
        </w:rPr>
        <w:t xml:space="preserve"> лет</w:t>
      </w:r>
    </w:p>
    <w:p w:rsidR="00AD0F7F" w:rsidRPr="00AD0F7F" w:rsidRDefault="00AD0F7F" w:rsidP="00AD0F7F">
      <w:pPr>
        <w:rPr>
          <w:rFonts w:ascii="Times New Roman" w:hAnsi="Times New Roman" w:cs="Times New Roman"/>
          <w:sz w:val="28"/>
          <w:szCs w:val="28"/>
        </w:rPr>
      </w:pPr>
    </w:p>
    <w:p w:rsidR="00AD0F7F" w:rsidRPr="00AD0F7F" w:rsidRDefault="00AD0F7F" w:rsidP="00AD0F7F">
      <w:pPr>
        <w:rPr>
          <w:rFonts w:ascii="Times New Roman" w:hAnsi="Times New Roman" w:cs="Times New Roman"/>
          <w:sz w:val="28"/>
          <w:szCs w:val="28"/>
        </w:rPr>
      </w:pPr>
    </w:p>
    <w:p w:rsidR="00AD0F7F" w:rsidRPr="00B13F52" w:rsidRDefault="00AD0F7F" w:rsidP="00896F05">
      <w:pPr>
        <w:spacing w:after="0"/>
        <w:rPr>
          <w:rFonts w:ascii="Times New Roman" w:hAnsi="Times New Roman" w:cs="Times New Roman"/>
          <w:sz w:val="28"/>
          <w:szCs w:val="28"/>
        </w:rPr>
      </w:pPr>
      <w:r w:rsidRPr="00B13F52">
        <w:rPr>
          <w:rFonts w:ascii="Times New Roman" w:hAnsi="Times New Roman" w:cs="Times New Roman"/>
          <w:sz w:val="28"/>
          <w:szCs w:val="28"/>
        </w:rPr>
        <w:t>педагог дополнительного образования</w:t>
      </w:r>
      <w:r w:rsidR="00C5517A" w:rsidRPr="00B13F52">
        <w:rPr>
          <w:rFonts w:ascii="Times New Roman" w:hAnsi="Times New Roman" w:cs="Times New Roman"/>
          <w:sz w:val="28"/>
          <w:szCs w:val="28"/>
        </w:rPr>
        <w:t xml:space="preserve">   </w:t>
      </w:r>
    </w:p>
    <w:p w:rsidR="006640B2" w:rsidRDefault="006640B2" w:rsidP="006640B2">
      <w:pPr>
        <w:spacing w:after="0"/>
        <w:rPr>
          <w:rFonts w:ascii="Times New Roman" w:hAnsi="Times New Roman" w:cs="Times New Roman"/>
          <w:sz w:val="28"/>
          <w:szCs w:val="28"/>
        </w:rPr>
      </w:pPr>
      <w:r w:rsidRPr="00B13F52">
        <w:rPr>
          <w:rFonts w:ascii="Times New Roman" w:hAnsi="Times New Roman" w:cs="Times New Roman"/>
          <w:sz w:val="28"/>
          <w:szCs w:val="28"/>
        </w:rPr>
        <w:t xml:space="preserve">Ямковая Надежда Петровна </w:t>
      </w:r>
    </w:p>
    <w:p w:rsidR="00AD0F7F" w:rsidRDefault="00AD0F7F" w:rsidP="00AD0F7F">
      <w:pPr>
        <w:rPr>
          <w:rFonts w:ascii="Times New Roman" w:hAnsi="Times New Roman" w:cs="Times New Roman"/>
          <w:sz w:val="28"/>
          <w:szCs w:val="28"/>
        </w:rPr>
      </w:pPr>
    </w:p>
    <w:p w:rsidR="00AD0F7F" w:rsidRDefault="00AD0F7F" w:rsidP="00AD0F7F">
      <w:pPr>
        <w:rPr>
          <w:rFonts w:ascii="Times New Roman" w:hAnsi="Times New Roman" w:cs="Times New Roman"/>
          <w:sz w:val="28"/>
          <w:szCs w:val="28"/>
        </w:rPr>
      </w:pPr>
    </w:p>
    <w:p w:rsidR="00AD0F7F" w:rsidRDefault="00AD0F7F" w:rsidP="00AD0F7F">
      <w:pPr>
        <w:rPr>
          <w:rFonts w:ascii="Times New Roman" w:hAnsi="Times New Roman" w:cs="Times New Roman"/>
          <w:sz w:val="28"/>
          <w:szCs w:val="28"/>
        </w:rPr>
      </w:pPr>
    </w:p>
    <w:p w:rsidR="002D1F13" w:rsidRDefault="002D1F13" w:rsidP="00AD0F7F">
      <w:pPr>
        <w:rPr>
          <w:rFonts w:ascii="Times New Roman" w:hAnsi="Times New Roman" w:cs="Times New Roman"/>
          <w:sz w:val="28"/>
          <w:szCs w:val="28"/>
        </w:rPr>
      </w:pPr>
    </w:p>
    <w:p w:rsidR="00AD0F7F" w:rsidRDefault="00AD0F7F" w:rsidP="00AD0F7F">
      <w:pPr>
        <w:rPr>
          <w:rFonts w:ascii="Times New Roman" w:hAnsi="Times New Roman" w:cs="Times New Roman"/>
          <w:sz w:val="28"/>
          <w:szCs w:val="28"/>
        </w:rPr>
      </w:pPr>
    </w:p>
    <w:p w:rsidR="00AD0F7F" w:rsidRDefault="00AD0F7F" w:rsidP="00AD0F7F">
      <w:pPr>
        <w:jc w:val="center"/>
        <w:rPr>
          <w:rFonts w:ascii="Times New Roman" w:hAnsi="Times New Roman" w:cs="Times New Roman"/>
          <w:sz w:val="20"/>
          <w:szCs w:val="20"/>
        </w:rPr>
      </w:pPr>
      <w:r>
        <w:rPr>
          <w:rFonts w:ascii="Times New Roman" w:hAnsi="Times New Roman" w:cs="Times New Roman"/>
          <w:sz w:val="20"/>
          <w:szCs w:val="20"/>
        </w:rPr>
        <w:t>г. Сусуман, 2024</w:t>
      </w:r>
      <w:r w:rsidR="00854B22">
        <w:rPr>
          <w:rFonts w:ascii="Times New Roman" w:hAnsi="Times New Roman" w:cs="Times New Roman"/>
          <w:sz w:val="20"/>
          <w:szCs w:val="20"/>
        </w:rPr>
        <w:t xml:space="preserve"> </w:t>
      </w:r>
      <w:r w:rsidRPr="00AD0F7F">
        <w:rPr>
          <w:rFonts w:ascii="Times New Roman" w:hAnsi="Times New Roman" w:cs="Times New Roman"/>
          <w:sz w:val="20"/>
          <w:szCs w:val="20"/>
        </w:rPr>
        <w:t>г.</w:t>
      </w:r>
    </w:p>
    <w:p w:rsidR="002D1F13" w:rsidRDefault="002D1F13" w:rsidP="00565C19">
      <w:pPr>
        <w:spacing w:after="0" w:line="360" w:lineRule="auto"/>
        <w:jc w:val="center"/>
        <w:rPr>
          <w:rFonts w:ascii="Times New Roman" w:hAnsi="Times New Roman"/>
          <w:b/>
          <w:sz w:val="24"/>
          <w:szCs w:val="24"/>
        </w:rPr>
      </w:pPr>
    </w:p>
    <w:p w:rsidR="00565C19" w:rsidRPr="00565C19" w:rsidRDefault="00565C19" w:rsidP="00565C19">
      <w:pPr>
        <w:spacing w:after="0" w:line="360" w:lineRule="auto"/>
        <w:jc w:val="center"/>
        <w:rPr>
          <w:rFonts w:ascii="Times New Roman" w:hAnsi="Times New Roman"/>
          <w:b/>
          <w:sz w:val="24"/>
          <w:szCs w:val="24"/>
        </w:rPr>
      </w:pPr>
      <w:bookmarkStart w:id="0" w:name="_GoBack"/>
      <w:bookmarkEnd w:id="0"/>
      <w:r w:rsidRPr="00565C19">
        <w:rPr>
          <w:rFonts w:ascii="Times New Roman" w:hAnsi="Times New Roman"/>
          <w:b/>
          <w:sz w:val="24"/>
          <w:szCs w:val="24"/>
        </w:rPr>
        <w:lastRenderedPageBreak/>
        <w:t>Оглавление</w:t>
      </w:r>
    </w:p>
    <w:p w:rsidR="00565C19" w:rsidRPr="00565C19" w:rsidRDefault="00565C19" w:rsidP="00565C19">
      <w:pPr>
        <w:spacing w:after="0" w:line="360" w:lineRule="auto"/>
        <w:rPr>
          <w:rFonts w:ascii="Times New Roman" w:hAnsi="Times New Roman"/>
          <w:sz w:val="24"/>
          <w:szCs w:val="24"/>
        </w:rPr>
      </w:pPr>
    </w:p>
    <w:tbl>
      <w:tblPr>
        <w:tblW w:w="0" w:type="auto"/>
        <w:tblLook w:val="01E0" w:firstRow="1" w:lastRow="1" w:firstColumn="1" w:lastColumn="1" w:noHBand="0" w:noVBand="0"/>
      </w:tblPr>
      <w:tblGrid>
        <w:gridCol w:w="8388"/>
        <w:gridCol w:w="1183"/>
      </w:tblGrid>
      <w:tr w:rsidR="00565C19" w:rsidRPr="00565C19" w:rsidTr="00565C19">
        <w:tc>
          <w:tcPr>
            <w:tcW w:w="8388" w:type="dxa"/>
          </w:tcPr>
          <w:p w:rsidR="00565C19" w:rsidRPr="00565C19" w:rsidRDefault="00565C19" w:rsidP="00565C19">
            <w:pPr>
              <w:pStyle w:val="ab"/>
              <w:rPr>
                <w:rFonts w:ascii="Times New Roman" w:hAnsi="Times New Roman" w:cs="Times New Roman"/>
                <w:sz w:val="24"/>
                <w:szCs w:val="24"/>
              </w:rPr>
            </w:pPr>
            <w:r w:rsidRPr="00565C19">
              <w:rPr>
                <w:rFonts w:ascii="Times New Roman" w:hAnsi="Times New Roman" w:cs="Times New Roman"/>
                <w:sz w:val="24"/>
                <w:szCs w:val="24"/>
              </w:rPr>
              <w:t>Пояснительная записка</w:t>
            </w:r>
          </w:p>
        </w:tc>
        <w:tc>
          <w:tcPr>
            <w:tcW w:w="1183" w:type="dxa"/>
          </w:tcPr>
          <w:p w:rsidR="00565C19" w:rsidRPr="00565C19" w:rsidRDefault="00565C19" w:rsidP="00565C19">
            <w:pPr>
              <w:pStyle w:val="ab"/>
              <w:rPr>
                <w:rFonts w:ascii="Times New Roman" w:hAnsi="Times New Roman" w:cs="Times New Roman"/>
                <w:sz w:val="24"/>
                <w:szCs w:val="24"/>
              </w:rPr>
            </w:pPr>
          </w:p>
        </w:tc>
      </w:tr>
      <w:tr w:rsidR="00565C19" w:rsidRPr="00565C19" w:rsidTr="00565C19">
        <w:tc>
          <w:tcPr>
            <w:tcW w:w="8388" w:type="dxa"/>
          </w:tcPr>
          <w:p w:rsidR="00565C19" w:rsidRPr="00565C19" w:rsidRDefault="00565C19" w:rsidP="00565C19">
            <w:pPr>
              <w:pStyle w:val="ab"/>
              <w:rPr>
                <w:rFonts w:ascii="Times New Roman" w:hAnsi="Times New Roman" w:cs="Times New Roman"/>
                <w:sz w:val="24"/>
                <w:szCs w:val="24"/>
              </w:rPr>
            </w:pPr>
            <w:r w:rsidRPr="00565C19">
              <w:rPr>
                <w:rFonts w:ascii="Times New Roman" w:hAnsi="Times New Roman" w:cs="Times New Roman"/>
                <w:sz w:val="24"/>
                <w:szCs w:val="24"/>
              </w:rPr>
              <w:t>Актуальность</w:t>
            </w:r>
          </w:p>
        </w:tc>
        <w:tc>
          <w:tcPr>
            <w:tcW w:w="1183" w:type="dxa"/>
          </w:tcPr>
          <w:p w:rsidR="00565C19" w:rsidRPr="00565C19" w:rsidRDefault="00565C19" w:rsidP="00565C19">
            <w:pPr>
              <w:pStyle w:val="ab"/>
              <w:rPr>
                <w:rFonts w:ascii="Times New Roman" w:hAnsi="Times New Roman" w:cs="Times New Roman"/>
                <w:sz w:val="24"/>
                <w:szCs w:val="24"/>
              </w:rPr>
            </w:pPr>
          </w:p>
        </w:tc>
      </w:tr>
      <w:tr w:rsidR="00565C19" w:rsidRPr="00565C19" w:rsidTr="00565C19">
        <w:tc>
          <w:tcPr>
            <w:tcW w:w="8388" w:type="dxa"/>
          </w:tcPr>
          <w:p w:rsidR="00565C19" w:rsidRPr="00565C19" w:rsidRDefault="00565C19" w:rsidP="00565C19">
            <w:pPr>
              <w:pStyle w:val="ab"/>
              <w:rPr>
                <w:rFonts w:ascii="Times New Roman" w:hAnsi="Times New Roman" w:cs="Times New Roman"/>
                <w:sz w:val="24"/>
                <w:szCs w:val="24"/>
              </w:rPr>
            </w:pPr>
            <w:r w:rsidRPr="00565C19">
              <w:rPr>
                <w:rFonts w:ascii="Times New Roman" w:hAnsi="Times New Roman" w:cs="Times New Roman"/>
                <w:sz w:val="24"/>
                <w:szCs w:val="24"/>
              </w:rPr>
              <w:t>Новизна программы. Педагогическая целесообразность</w:t>
            </w:r>
          </w:p>
        </w:tc>
        <w:tc>
          <w:tcPr>
            <w:tcW w:w="1183" w:type="dxa"/>
          </w:tcPr>
          <w:p w:rsidR="00565C19" w:rsidRPr="00565C19" w:rsidRDefault="00565C19" w:rsidP="00565C19">
            <w:pPr>
              <w:pStyle w:val="ab"/>
              <w:rPr>
                <w:rFonts w:ascii="Times New Roman" w:hAnsi="Times New Roman" w:cs="Times New Roman"/>
                <w:sz w:val="24"/>
                <w:szCs w:val="24"/>
              </w:rPr>
            </w:pPr>
          </w:p>
        </w:tc>
      </w:tr>
      <w:tr w:rsidR="00565C19" w:rsidRPr="00565C19" w:rsidTr="00565C19">
        <w:tc>
          <w:tcPr>
            <w:tcW w:w="8388" w:type="dxa"/>
          </w:tcPr>
          <w:p w:rsidR="00565C19" w:rsidRPr="00565C19" w:rsidRDefault="00565C19" w:rsidP="00565C19">
            <w:pPr>
              <w:pStyle w:val="ab"/>
              <w:rPr>
                <w:rFonts w:ascii="Times New Roman" w:hAnsi="Times New Roman" w:cs="Times New Roman"/>
                <w:sz w:val="24"/>
                <w:szCs w:val="24"/>
              </w:rPr>
            </w:pPr>
            <w:r w:rsidRPr="00565C19">
              <w:rPr>
                <w:rFonts w:ascii="Times New Roman" w:hAnsi="Times New Roman" w:cs="Times New Roman"/>
                <w:sz w:val="24"/>
                <w:szCs w:val="24"/>
              </w:rPr>
              <w:t>Цель и задачи</w:t>
            </w:r>
          </w:p>
        </w:tc>
        <w:tc>
          <w:tcPr>
            <w:tcW w:w="1183" w:type="dxa"/>
          </w:tcPr>
          <w:p w:rsidR="00565C19" w:rsidRPr="00565C19" w:rsidRDefault="00565C19" w:rsidP="00565C19">
            <w:pPr>
              <w:pStyle w:val="ab"/>
              <w:rPr>
                <w:rFonts w:ascii="Times New Roman" w:hAnsi="Times New Roman" w:cs="Times New Roman"/>
                <w:sz w:val="24"/>
                <w:szCs w:val="24"/>
              </w:rPr>
            </w:pPr>
          </w:p>
        </w:tc>
      </w:tr>
      <w:tr w:rsidR="00565C19" w:rsidRPr="00565C19" w:rsidTr="00565C19">
        <w:tc>
          <w:tcPr>
            <w:tcW w:w="8388" w:type="dxa"/>
          </w:tcPr>
          <w:p w:rsidR="00565C19" w:rsidRPr="00565C19" w:rsidRDefault="00565C19" w:rsidP="00565C19">
            <w:pPr>
              <w:pStyle w:val="ab"/>
              <w:rPr>
                <w:rFonts w:ascii="Times New Roman" w:hAnsi="Times New Roman" w:cs="Times New Roman"/>
                <w:sz w:val="24"/>
                <w:szCs w:val="24"/>
              </w:rPr>
            </w:pPr>
            <w:r w:rsidRPr="00565C19">
              <w:rPr>
                <w:rFonts w:ascii="Times New Roman" w:hAnsi="Times New Roman" w:cs="Times New Roman"/>
                <w:sz w:val="24"/>
                <w:szCs w:val="24"/>
              </w:rPr>
              <w:t xml:space="preserve">Возраст детей и сроки реализации программы   </w:t>
            </w:r>
          </w:p>
        </w:tc>
        <w:tc>
          <w:tcPr>
            <w:tcW w:w="1183" w:type="dxa"/>
          </w:tcPr>
          <w:p w:rsidR="00565C19" w:rsidRPr="00565C19" w:rsidRDefault="00565C19" w:rsidP="00565C19">
            <w:pPr>
              <w:pStyle w:val="ab"/>
              <w:rPr>
                <w:rFonts w:ascii="Times New Roman" w:hAnsi="Times New Roman" w:cs="Times New Roman"/>
                <w:sz w:val="24"/>
                <w:szCs w:val="24"/>
              </w:rPr>
            </w:pPr>
          </w:p>
        </w:tc>
      </w:tr>
      <w:tr w:rsidR="00565C19" w:rsidRPr="00565C19" w:rsidTr="00565C19">
        <w:tc>
          <w:tcPr>
            <w:tcW w:w="8388" w:type="dxa"/>
          </w:tcPr>
          <w:p w:rsidR="00565C19" w:rsidRPr="00565C19" w:rsidRDefault="00565C19" w:rsidP="00565C19">
            <w:pPr>
              <w:pStyle w:val="ab"/>
              <w:rPr>
                <w:rFonts w:ascii="Times New Roman" w:hAnsi="Times New Roman" w:cs="Times New Roman"/>
                <w:sz w:val="24"/>
                <w:szCs w:val="24"/>
              </w:rPr>
            </w:pPr>
            <w:r w:rsidRPr="00565C19">
              <w:rPr>
                <w:rFonts w:ascii="Times New Roman" w:hAnsi="Times New Roman" w:cs="Times New Roman"/>
                <w:sz w:val="24"/>
                <w:szCs w:val="24"/>
              </w:rPr>
              <w:t>Формы обучения. Формы организации деятельности.</w:t>
            </w:r>
          </w:p>
        </w:tc>
        <w:tc>
          <w:tcPr>
            <w:tcW w:w="1183" w:type="dxa"/>
          </w:tcPr>
          <w:p w:rsidR="00565C19" w:rsidRPr="00565C19" w:rsidRDefault="00565C19" w:rsidP="00565C19">
            <w:pPr>
              <w:pStyle w:val="ab"/>
              <w:rPr>
                <w:rFonts w:ascii="Times New Roman" w:hAnsi="Times New Roman" w:cs="Times New Roman"/>
                <w:sz w:val="24"/>
                <w:szCs w:val="24"/>
              </w:rPr>
            </w:pPr>
          </w:p>
        </w:tc>
      </w:tr>
      <w:tr w:rsidR="00565C19" w:rsidRPr="00565C19" w:rsidTr="00565C19">
        <w:tc>
          <w:tcPr>
            <w:tcW w:w="8388" w:type="dxa"/>
          </w:tcPr>
          <w:p w:rsidR="00565C19" w:rsidRPr="00565C19" w:rsidRDefault="00565C19" w:rsidP="00565C19">
            <w:pPr>
              <w:pStyle w:val="ab"/>
              <w:rPr>
                <w:rFonts w:ascii="Times New Roman" w:hAnsi="Times New Roman" w:cs="Times New Roman"/>
                <w:sz w:val="24"/>
                <w:szCs w:val="24"/>
              </w:rPr>
            </w:pPr>
            <w:r w:rsidRPr="00565C19">
              <w:rPr>
                <w:rFonts w:ascii="Times New Roman" w:hAnsi="Times New Roman" w:cs="Times New Roman"/>
                <w:sz w:val="24"/>
                <w:szCs w:val="24"/>
              </w:rPr>
              <w:t>Планируемые образовательные результаты программы</w:t>
            </w:r>
          </w:p>
        </w:tc>
        <w:tc>
          <w:tcPr>
            <w:tcW w:w="1183" w:type="dxa"/>
          </w:tcPr>
          <w:p w:rsidR="00565C19" w:rsidRPr="00565C19" w:rsidRDefault="00565C19" w:rsidP="00565C19">
            <w:pPr>
              <w:pStyle w:val="ab"/>
              <w:rPr>
                <w:rFonts w:ascii="Times New Roman" w:hAnsi="Times New Roman" w:cs="Times New Roman"/>
                <w:sz w:val="24"/>
                <w:szCs w:val="24"/>
              </w:rPr>
            </w:pPr>
          </w:p>
        </w:tc>
      </w:tr>
      <w:tr w:rsidR="00565C19" w:rsidRPr="00565C19" w:rsidTr="00565C19">
        <w:tc>
          <w:tcPr>
            <w:tcW w:w="8388" w:type="dxa"/>
          </w:tcPr>
          <w:p w:rsidR="00565C19" w:rsidRPr="00565C19" w:rsidRDefault="00565C19" w:rsidP="00565C19">
            <w:pPr>
              <w:pStyle w:val="ab"/>
              <w:rPr>
                <w:rFonts w:ascii="Times New Roman" w:hAnsi="Times New Roman" w:cs="Times New Roman"/>
                <w:sz w:val="24"/>
                <w:szCs w:val="24"/>
              </w:rPr>
            </w:pPr>
            <w:r w:rsidRPr="00565C19">
              <w:rPr>
                <w:rFonts w:ascii="Times New Roman" w:hAnsi="Times New Roman" w:cs="Times New Roman"/>
                <w:sz w:val="24"/>
                <w:szCs w:val="24"/>
              </w:rPr>
              <w:t>Способы определения результатов образовательного процесса</w:t>
            </w:r>
          </w:p>
        </w:tc>
        <w:tc>
          <w:tcPr>
            <w:tcW w:w="1183" w:type="dxa"/>
          </w:tcPr>
          <w:p w:rsidR="00565C19" w:rsidRPr="00565C19" w:rsidRDefault="00565C19" w:rsidP="00565C19">
            <w:pPr>
              <w:pStyle w:val="ab"/>
              <w:rPr>
                <w:rFonts w:ascii="Times New Roman" w:hAnsi="Times New Roman" w:cs="Times New Roman"/>
                <w:sz w:val="24"/>
                <w:szCs w:val="24"/>
              </w:rPr>
            </w:pPr>
          </w:p>
        </w:tc>
      </w:tr>
      <w:tr w:rsidR="00565C19" w:rsidRPr="00565C19" w:rsidTr="00565C19">
        <w:tc>
          <w:tcPr>
            <w:tcW w:w="8388" w:type="dxa"/>
          </w:tcPr>
          <w:p w:rsidR="00565C19" w:rsidRPr="00565C19" w:rsidRDefault="00565C19" w:rsidP="00565C19">
            <w:pPr>
              <w:pStyle w:val="ab"/>
              <w:rPr>
                <w:rFonts w:ascii="Times New Roman" w:hAnsi="Times New Roman" w:cs="Times New Roman"/>
                <w:sz w:val="24"/>
                <w:szCs w:val="24"/>
              </w:rPr>
            </w:pPr>
            <w:r w:rsidRPr="00565C19">
              <w:rPr>
                <w:rFonts w:ascii="Times New Roman" w:hAnsi="Times New Roman" w:cs="Times New Roman"/>
                <w:sz w:val="24"/>
                <w:szCs w:val="24"/>
              </w:rPr>
              <w:t>Контрольно-оценочная деятельность</w:t>
            </w:r>
          </w:p>
        </w:tc>
        <w:tc>
          <w:tcPr>
            <w:tcW w:w="1183" w:type="dxa"/>
          </w:tcPr>
          <w:p w:rsidR="00565C19" w:rsidRPr="00565C19" w:rsidRDefault="00565C19" w:rsidP="00565C19">
            <w:pPr>
              <w:pStyle w:val="ab"/>
              <w:rPr>
                <w:rFonts w:ascii="Times New Roman" w:hAnsi="Times New Roman" w:cs="Times New Roman"/>
                <w:sz w:val="24"/>
                <w:szCs w:val="24"/>
              </w:rPr>
            </w:pPr>
          </w:p>
        </w:tc>
      </w:tr>
      <w:tr w:rsidR="00565C19" w:rsidRPr="00565C19" w:rsidTr="00565C19">
        <w:tc>
          <w:tcPr>
            <w:tcW w:w="8388" w:type="dxa"/>
          </w:tcPr>
          <w:p w:rsidR="00565C19" w:rsidRPr="00565C19" w:rsidRDefault="00565C19" w:rsidP="00565C19">
            <w:pPr>
              <w:pStyle w:val="ab"/>
              <w:rPr>
                <w:rFonts w:ascii="Times New Roman" w:hAnsi="Times New Roman" w:cs="Times New Roman"/>
                <w:sz w:val="24"/>
                <w:szCs w:val="24"/>
              </w:rPr>
            </w:pPr>
            <w:r w:rsidRPr="00565C19">
              <w:rPr>
                <w:rFonts w:ascii="Times New Roman" w:hAnsi="Times New Roman" w:cs="Times New Roman"/>
                <w:sz w:val="24"/>
                <w:szCs w:val="24"/>
              </w:rPr>
              <w:t>Учебно-тематический план 1 года обучения</w:t>
            </w:r>
          </w:p>
        </w:tc>
        <w:tc>
          <w:tcPr>
            <w:tcW w:w="1183" w:type="dxa"/>
          </w:tcPr>
          <w:p w:rsidR="00565C19" w:rsidRPr="00565C19" w:rsidRDefault="00565C19" w:rsidP="00565C19">
            <w:pPr>
              <w:pStyle w:val="ab"/>
              <w:rPr>
                <w:rFonts w:ascii="Times New Roman" w:hAnsi="Times New Roman" w:cs="Times New Roman"/>
                <w:sz w:val="24"/>
                <w:szCs w:val="24"/>
              </w:rPr>
            </w:pPr>
          </w:p>
        </w:tc>
      </w:tr>
      <w:tr w:rsidR="00565C19" w:rsidRPr="00565C19" w:rsidTr="00565C19">
        <w:tc>
          <w:tcPr>
            <w:tcW w:w="8388" w:type="dxa"/>
          </w:tcPr>
          <w:p w:rsidR="00565C19" w:rsidRPr="00565C19" w:rsidRDefault="00565C19" w:rsidP="00565C19">
            <w:pPr>
              <w:pStyle w:val="ab"/>
              <w:rPr>
                <w:rFonts w:ascii="Times New Roman" w:hAnsi="Times New Roman" w:cs="Times New Roman"/>
                <w:sz w:val="24"/>
                <w:szCs w:val="24"/>
              </w:rPr>
            </w:pPr>
            <w:r w:rsidRPr="00565C19">
              <w:rPr>
                <w:rFonts w:ascii="Times New Roman" w:hAnsi="Times New Roman" w:cs="Times New Roman"/>
                <w:sz w:val="24"/>
                <w:szCs w:val="24"/>
              </w:rPr>
              <w:t>Содержание программы 1 года обучения</w:t>
            </w:r>
          </w:p>
        </w:tc>
        <w:tc>
          <w:tcPr>
            <w:tcW w:w="1183" w:type="dxa"/>
          </w:tcPr>
          <w:p w:rsidR="00565C19" w:rsidRPr="00565C19" w:rsidRDefault="00565C19" w:rsidP="00565C19">
            <w:pPr>
              <w:pStyle w:val="ab"/>
              <w:rPr>
                <w:rFonts w:ascii="Times New Roman" w:hAnsi="Times New Roman" w:cs="Times New Roman"/>
                <w:sz w:val="24"/>
                <w:szCs w:val="24"/>
              </w:rPr>
            </w:pPr>
          </w:p>
        </w:tc>
      </w:tr>
      <w:tr w:rsidR="00565C19" w:rsidRPr="00565C19" w:rsidTr="00565C19">
        <w:tc>
          <w:tcPr>
            <w:tcW w:w="8388" w:type="dxa"/>
          </w:tcPr>
          <w:p w:rsidR="00565C19" w:rsidRPr="00565C19" w:rsidRDefault="00565C19" w:rsidP="00565C19">
            <w:pPr>
              <w:pStyle w:val="ab"/>
              <w:rPr>
                <w:rFonts w:ascii="Times New Roman" w:hAnsi="Times New Roman" w:cs="Times New Roman"/>
                <w:sz w:val="24"/>
                <w:szCs w:val="24"/>
              </w:rPr>
            </w:pPr>
            <w:r w:rsidRPr="00565C19">
              <w:rPr>
                <w:rFonts w:ascii="Times New Roman" w:hAnsi="Times New Roman" w:cs="Times New Roman"/>
                <w:sz w:val="24"/>
                <w:szCs w:val="24"/>
              </w:rPr>
              <w:t>Учебно-тематический план 2 года обучения</w:t>
            </w:r>
          </w:p>
        </w:tc>
        <w:tc>
          <w:tcPr>
            <w:tcW w:w="1183" w:type="dxa"/>
          </w:tcPr>
          <w:p w:rsidR="00565C19" w:rsidRPr="00565C19" w:rsidRDefault="00565C19" w:rsidP="00565C19">
            <w:pPr>
              <w:pStyle w:val="ab"/>
              <w:rPr>
                <w:rFonts w:ascii="Times New Roman" w:hAnsi="Times New Roman" w:cs="Times New Roman"/>
                <w:sz w:val="24"/>
                <w:szCs w:val="24"/>
              </w:rPr>
            </w:pPr>
          </w:p>
        </w:tc>
      </w:tr>
      <w:tr w:rsidR="00565C19" w:rsidRPr="00565C19" w:rsidTr="00565C19">
        <w:tc>
          <w:tcPr>
            <w:tcW w:w="8388" w:type="dxa"/>
          </w:tcPr>
          <w:p w:rsidR="00565C19" w:rsidRPr="00565C19" w:rsidRDefault="00565C19" w:rsidP="00565C19">
            <w:pPr>
              <w:pStyle w:val="ab"/>
              <w:rPr>
                <w:rFonts w:ascii="Times New Roman" w:hAnsi="Times New Roman" w:cs="Times New Roman"/>
                <w:sz w:val="24"/>
                <w:szCs w:val="24"/>
              </w:rPr>
            </w:pPr>
            <w:r w:rsidRPr="00565C19">
              <w:rPr>
                <w:rFonts w:ascii="Times New Roman" w:hAnsi="Times New Roman" w:cs="Times New Roman"/>
                <w:sz w:val="24"/>
                <w:szCs w:val="24"/>
              </w:rPr>
              <w:t>Содержание программы 2 года обучения</w:t>
            </w:r>
          </w:p>
        </w:tc>
        <w:tc>
          <w:tcPr>
            <w:tcW w:w="1183" w:type="dxa"/>
          </w:tcPr>
          <w:p w:rsidR="00565C19" w:rsidRPr="00565C19" w:rsidRDefault="00565C19" w:rsidP="00565C19">
            <w:pPr>
              <w:pStyle w:val="ab"/>
              <w:rPr>
                <w:rFonts w:ascii="Times New Roman" w:hAnsi="Times New Roman" w:cs="Times New Roman"/>
                <w:sz w:val="24"/>
                <w:szCs w:val="24"/>
              </w:rPr>
            </w:pPr>
          </w:p>
        </w:tc>
      </w:tr>
      <w:tr w:rsidR="00565C19" w:rsidRPr="00565C19" w:rsidTr="00565C19">
        <w:tc>
          <w:tcPr>
            <w:tcW w:w="8388" w:type="dxa"/>
          </w:tcPr>
          <w:p w:rsidR="00565C19" w:rsidRPr="00565C19" w:rsidRDefault="00565C19" w:rsidP="00565C19">
            <w:pPr>
              <w:pStyle w:val="ab"/>
              <w:rPr>
                <w:rFonts w:ascii="Times New Roman" w:hAnsi="Times New Roman" w:cs="Times New Roman"/>
                <w:sz w:val="24"/>
                <w:szCs w:val="24"/>
              </w:rPr>
            </w:pPr>
            <w:r w:rsidRPr="00565C19">
              <w:rPr>
                <w:rFonts w:ascii="Times New Roman" w:hAnsi="Times New Roman" w:cs="Times New Roman"/>
                <w:sz w:val="24"/>
                <w:szCs w:val="24"/>
              </w:rPr>
              <w:t>Учебно-тематический план 3 года обучения</w:t>
            </w:r>
          </w:p>
        </w:tc>
        <w:tc>
          <w:tcPr>
            <w:tcW w:w="1183" w:type="dxa"/>
          </w:tcPr>
          <w:p w:rsidR="00565C19" w:rsidRPr="00565C19" w:rsidRDefault="00565C19" w:rsidP="00565C19">
            <w:pPr>
              <w:pStyle w:val="ab"/>
              <w:rPr>
                <w:rFonts w:ascii="Times New Roman" w:hAnsi="Times New Roman" w:cs="Times New Roman"/>
                <w:sz w:val="24"/>
                <w:szCs w:val="24"/>
              </w:rPr>
            </w:pPr>
          </w:p>
        </w:tc>
      </w:tr>
      <w:tr w:rsidR="00565C19" w:rsidRPr="00565C19" w:rsidTr="00565C19">
        <w:tc>
          <w:tcPr>
            <w:tcW w:w="8388" w:type="dxa"/>
          </w:tcPr>
          <w:p w:rsidR="00565C19" w:rsidRPr="00565C19" w:rsidRDefault="00565C19" w:rsidP="00565C19">
            <w:pPr>
              <w:pStyle w:val="ab"/>
              <w:rPr>
                <w:rFonts w:ascii="Times New Roman" w:hAnsi="Times New Roman" w:cs="Times New Roman"/>
                <w:sz w:val="24"/>
                <w:szCs w:val="24"/>
              </w:rPr>
            </w:pPr>
            <w:r w:rsidRPr="00565C19">
              <w:rPr>
                <w:rFonts w:ascii="Times New Roman" w:hAnsi="Times New Roman" w:cs="Times New Roman"/>
                <w:sz w:val="24"/>
                <w:szCs w:val="24"/>
              </w:rPr>
              <w:t>Содержание программы 3 года обучения</w:t>
            </w:r>
          </w:p>
        </w:tc>
        <w:tc>
          <w:tcPr>
            <w:tcW w:w="1183" w:type="dxa"/>
          </w:tcPr>
          <w:p w:rsidR="00565C19" w:rsidRPr="00565C19" w:rsidRDefault="00565C19" w:rsidP="00565C19">
            <w:pPr>
              <w:pStyle w:val="ab"/>
              <w:rPr>
                <w:rFonts w:ascii="Times New Roman" w:hAnsi="Times New Roman" w:cs="Times New Roman"/>
                <w:sz w:val="24"/>
                <w:szCs w:val="24"/>
              </w:rPr>
            </w:pPr>
          </w:p>
        </w:tc>
      </w:tr>
      <w:tr w:rsidR="00565C19" w:rsidRPr="00565C19" w:rsidTr="00565C19">
        <w:tc>
          <w:tcPr>
            <w:tcW w:w="8388" w:type="dxa"/>
          </w:tcPr>
          <w:p w:rsidR="00565C19" w:rsidRPr="00565C19" w:rsidRDefault="00565C19" w:rsidP="00565C19">
            <w:pPr>
              <w:pStyle w:val="ab"/>
              <w:rPr>
                <w:rFonts w:ascii="Times New Roman" w:hAnsi="Times New Roman" w:cs="Times New Roman"/>
                <w:sz w:val="24"/>
                <w:szCs w:val="24"/>
              </w:rPr>
            </w:pPr>
            <w:r w:rsidRPr="00565C19">
              <w:rPr>
                <w:rFonts w:ascii="Times New Roman" w:hAnsi="Times New Roman" w:cs="Times New Roman"/>
                <w:sz w:val="24"/>
                <w:szCs w:val="24"/>
              </w:rPr>
              <w:t>Учебно- тематический план индивидуальных занятий</w:t>
            </w:r>
          </w:p>
        </w:tc>
        <w:tc>
          <w:tcPr>
            <w:tcW w:w="1183" w:type="dxa"/>
          </w:tcPr>
          <w:p w:rsidR="00565C19" w:rsidRPr="00565C19" w:rsidRDefault="00565C19" w:rsidP="00565C19">
            <w:pPr>
              <w:pStyle w:val="ab"/>
              <w:rPr>
                <w:rFonts w:ascii="Times New Roman" w:hAnsi="Times New Roman" w:cs="Times New Roman"/>
                <w:sz w:val="24"/>
                <w:szCs w:val="24"/>
              </w:rPr>
            </w:pPr>
          </w:p>
        </w:tc>
      </w:tr>
      <w:tr w:rsidR="00565C19" w:rsidRPr="00565C19" w:rsidTr="00565C19">
        <w:tc>
          <w:tcPr>
            <w:tcW w:w="8388" w:type="dxa"/>
          </w:tcPr>
          <w:p w:rsidR="00565C19" w:rsidRPr="00565C19" w:rsidRDefault="00565C19" w:rsidP="00565C19">
            <w:pPr>
              <w:pStyle w:val="ab"/>
              <w:rPr>
                <w:rFonts w:ascii="Times New Roman" w:hAnsi="Times New Roman" w:cs="Times New Roman"/>
                <w:sz w:val="24"/>
                <w:szCs w:val="24"/>
              </w:rPr>
            </w:pPr>
            <w:r>
              <w:rPr>
                <w:rFonts w:ascii="Times New Roman" w:hAnsi="Times New Roman" w:cs="Times New Roman"/>
                <w:sz w:val="24"/>
                <w:szCs w:val="24"/>
              </w:rPr>
              <w:t>Список литературы для педагога</w:t>
            </w:r>
          </w:p>
          <w:p w:rsidR="00565C19" w:rsidRPr="00565C19" w:rsidRDefault="00565C19" w:rsidP="00565C19">
            <w:pPr>
              <w:pStyle w:val="ab"/>
              <w:rPr>
                <w:rFonts w:ascii="Times New Roman" w:hAnsi="Times New Roman" w:cs="Times New Roman"/>
                <w:sz w:val="24"/>
                <w:szCs w:val="24"/>
              </w:rPr>
            </w:pPr>
            <w:r>
              <w:rPr>
                <w:rFonts w:ascii="Times New Roman" w:hAnsi="Times New Roman" w:cs="Times New Roman"/>
                <w:sz w:val="24"/>
                <w:szCs w:val="24"/>
              </w:rPr>
              <w:t xml:space="preserve">Список литературы </w:t>
            </w:r>
            <w:r w:rsidRPr="00565C19">
              <w:rPr>
                <w:rFonts w:ascii="Times New Roman" w:hAnsi="Times New Roman" w:cs="Times New Roman"/>
                <w:sz w:val="24"/>
                <w:szCs w:val="24"/>
              </w:rPr>
              <w:t>для детей и родителей</w:t>
            </w:r>
          </w:p>
          <w:p w:rsidR="00565C19" w:rsidRPr="00565C19" w:rsidRDefault="00565C19" w:rsidP="00565C19">
            <w:pPr>
              <w:pStyle w:val="ab"/>
              <w:rPr>
                <w:rFonts w:ascii="Times New Roman" w:hAnsi="Times New Roman" w:cs="Times New Roman"/>
                <w:sz w:val="24"/>
                <w:szCs w:val="24"/>
              </w:rPr>
            </w:pPr>
            <w:r>
              <w:rPr>
                <w:rFonts w:ascii="Times New Roman" w:hAnsi="Times New Roman" w:cs="Times New Roman"/>
                <w:sz w:val="24"/>
                <w:szCs w:val="24"/>
              </w:rPr>
              <w:t>Интернет-ресурсы</w:t>
            </w:r>
          </w:p>
        </w:tc>
        <w:tc>
          <w:tcPr>
            <w:tcW w:w="1183" w:type="dxa"/>
          </w:tcPr>
          <w:p w:rsidR="00565C19" w:rsidRPr="00565C19" w:rsidRDefault="00565C19" w:rsidP="00565C19">
            <w:pPr>
              <w:pStyle w:val="ab"/>
              <w:rPr>
                <w:rFonts w:ascii="Times New Roman" w:hAnsi="Times New Roman" w:cs="Times New Roman"/>
                <w:sz w:val="24"/>
                <w:szCs w:val="24"/>
              </w:rPr>
            </w:pPr>
          </w:p>
        </w:tc>
      </w:tr>
      <w:tr w:rsidR="00565C19" w:rsidRPr="00565C19" w:rsidTr="00565C19">
        <w:tc>
          <w:tcPr>
            <w:tcW w:w="8388" w:type="dxa"/>
          </w:tcPr>
          <w:p w:rsidR="00565C19" w:rsidRPr="00565C19" w:rsidRDefault="00565C19" w:rsidP="00565C19">
            <w:pPr>
              <w:pStyle w:val="ab"/>
              <w:rPr>
                <w:rFonts w:ascii="Times New Roman" w:hAnsi="Times New Roman" w:cs="Times New Roman"/>
                <w:sz w:val="24"/>
                <w:szCs w:val="24"/>
              </w:rPr>
            </w:pPr>
          </w:p>
        </w:tc>
        <w:tc>
          <w:tcPr>
            <w:tcW w:w="1183" w:type="dxa"/>
          </w:tcPr>
          <w:p w:rsidR="00565C19" w:rsidRPr="00565C19" w:rsidRDefault="00565C19" w:rsidP="00565C19">
            <w:pPr>
              <w:pStyle w:val="ab"/>
              <w:rPr>
                <w:rFonts w:ascii="Times New Roman" w:hAnsi="Times New Roman" w:cs="Times New Roman"/>
                <w:sz w:val="24"/>
                <w:szCs w:val="24"/>
              </w:rPr>
            </w:pPr>
          </w:p>
        </w:tc>
      </w:tr>
    </w:tbl>
    <w:p w:rsidR="00565C19" w:rsidRPr="00565C19" w:rsidRDefault="00565C19" w:rsidP="00565C19">
      <w:pPr>
        <w:pStyle w:val="ab"/>
        <w:rPr>
          <w:rFonts w:ascii="Times New Roman" w:hAnsi="Times New Roman" w:cs="Times New Roman"/>
          <w:sz w:val="24"/>
          <w:szCs w:val="24"/>
        </w:rPr>
      </w:pPr>
    </w:p>
    <w:p w:rsidR="00565C19" w:rsidRPr="00565C19" w:rsidRDefault="00565C19" w:rsidP="00565C19">
      <w:pPr>
        <w:pStyle w:val="ab"/>
        <w:rPr>
          <w:rFonts w:ascii="Times New Roman" w:hAnsi="Times New Roman" w:cs="Times New Roman"/>
          <w:sz w:val="24"/>
          <w:szCs w:val="24"/>
        </w:rPr>
      </w:pPr>
    </w:p>
    <w:p w:rsidR="00565C19" w:rsidRPr="00565C19" w:rsidRDefault="00565C19" w:rsidP="00565C19">
      <w:pPr>
        <w:pStyle w:val="ab"/>
        <w:rPr>
          <w:rFonts w:ascii="Times New Roman" w:hAnsi="Times New Roman" w:cs="Times New Roman"/>
          <w:sz w:val="24"/>
          <w:szCs w:val="24"/>
        </w:rPr>
      </w:pPr>
    </w:p>
    <w:p w:rsidR="00565C19" w:rsidRPr="00565C19" w:rsidRDefault="00565C19" w:rsidP="00565C19">
      <w:pPr>
        <w:pStyle w:val="ab"/>
        <w:rPr>
          <w:rFonts w:ascii="Times New Roman" w:hAnsi="Times New Roman" w:cs="Times New Roman"/>
          <w:sz w:val="24"/>
          <w:szCs w:val="24"/>
        </w:rPr>
      </w:pPr>
    </w:p>
    <w:p w:rsidR="00565C19" w:rsidRDefault="00565C19" w:rsidP="00854B22">
      <w:pPr>
        <w:pStyle w:val="ab"/>
        <w:jc w:val="center"/>
        <w:rPr>
          <w:rFonts w:ascii="Times New Roman" w:hAnsi="Times New Roman" w:cs="Times New Roman"/>
          <w:b/>
          <w:sz w:val="24"/>
          <w:szCs w:val="24"/>
        </w:rPr>
      </w:pPr>
    </w:p>
    <w:p w:rsidR="00565C19" w:rsidRDefault="00565C19" w:rsidP="00854B22">
      <w:pPr>
        <w:pStyle w:val="ab"/>
        <w:jc w:val="center"/>
        <w:rPr>
          <w:rFonts w:ascii="Times New Roman" w:hAnsi="Times New Roman" w:cs="Times New Roman"/>
          <w:b/>
          <w:sz w:val="24"/>
          <w:szCs w:val="24"/>
        </w:rPr>
      </w:pPr>
    </w:p>
    <w:p w:rsidR="00565C19" w:rsidRDefault="00565C19" w:rsidP="00854B22">
      <w:pPr>
        <w:pStyle w:val="ab"/>
        <w:jc w:val="center"/>
        <w:rPr>
          <w:rFonts w:ascii="Times New Roman" w:hAnsi="Times New Roman" w:cs="Times New Roman"/>
          <w:b/>
          <w:sz w:val="24"/>
          <w:szCs w:val="24"/>
        </w:rPr>
      </w:pPr>
    </w:p>
    <w:p w:rsidR="00565C19" w:rsidRDefault="00565C19" w:rsidP="00854B22">
      <w:pPr>
        <w:pStyle w:val="ab"/>
        <w:jc w:val="center"/>
        <w:rPr>
          <w:rFonts w:ascii="Times New Roman" w:hAnsi="Times New Roman" w:cs="Times New Roman"/>
          <w:b/>
          <w:sz w:val="24"/>
          <w:szCs w:val="24"/>
        </w:rPr>
      </w:pPr>
    </w:p>
    <w:p w:rsidR="00565C19" w:rsidRDefault="00565C19" w:rsidP="00854B22">
      <w:pPr>
        <w:pStyle w:val="ab"/>
        <w:jc w:val="center"/>
        <w:rPr>
          <w:rFonts w:ascii="Times New Roman" w:hAnsi="Times New Roman" w:cs="Times New Roman"/>
          <w:b/>
          <w:sz w:val="24"/>
          <w:szCs w:val="24"/>
        </w:rPr>
      </w:pPr>
    </w:p>
    <w:p w:rsidR="00565C19" w:rsidRDefault="00565C19" w:rsidP="00854B22">
      <w:pPr>
        <w:pStyle w:val="ab"/>
        <w:jc w:val="center"/>
        <w:rPr>
          <w:rFonts w:ascii="Times New Roman" w:hAnsi="Times New Roman" w:cs="Times New Roman"/>
          <w:b/>
          <w:sz w:val="24"/>
          <w:szCs w:val="24"/>
        </w:rPr>
      </w:pPr>
    </w:p>
    <w:p w:rsidR="00565C19" w:rsidRDefault="00565C19" w:rsidP="00854B22">
      <w:pPr>
        <w:pStyle w:val="ab"/>
        <w:jc w:val="center"/>
        <w:rPr>
          <w:rFonts w:ascii="Times New Roman" w:hAnsi="Times New Roman" w:cs="Times New Roman"/>
          <w:b/>
          <w:sz w:val="24"/>
          <w:szCs w:val="24"/>
        </w:rPr>
      </w:pPr>
    </w:p>
    <w:p w:rsidR="00565C19" w:rsidRDefault="00565C19" w:rsidP="00854B22">
      <w:pPr>
        <w:pStyle w:val="ab"/>
        <w:jc w:val="center"/>
        <w:rPr>
          <w:rFonts w:ascii="Times New Roman" w:hAnsi="Times New Roman" w:cs="Times New Roman"/>
          <w:b/>
          <w:sz w:val="24"/>
          <w:szCs w:val="24"/>
        </w:rPr>
      </w:pPr>
    </w:p>
    <w:p w:rsidR="00565C19" w:rsidRDefault="00565C19" w:rsidP="00854B22">
      <w:pPr>
        <w:pStyle w:val="ab"/>
        <w:jc w:val="center"/>
        <w:rPr>
          <w:rFonts w:ascii="Times New Roman" w:hAnsi="Times New Roman" w:cs="Times New Roman"/>
          <w:b/>
          <w:sz w:val="24"/>
          <w:szCs w:val="24"/>
        </w:rPr>
      </w:pPr>
    </w:p>
    <w:p w:rsidR="00565C19" w:rsidRDefault="00565C19" w:rsidP="00854B22">
      <w:pPr>
        <w:pStyle w:val="ab"/>
        <w:jc w:val="center"/>
        <w:rPr>
          <w:rFonts w:ascii="Times New Roman" w:hAnsi="Times New Roman" w:cs="Times New Roman"/>
          <w:b/>
          <w:sz w:val="24"/>
          <w:szCs w:val="24"/>
        </w:rPr>
      </w:pPr>
    </w:p>
    <w:p w:rsidR="00565C19" w:rsidRDefault="00565C19" w:rsidP="00854B22">
      <w:pPr>
        <w:pStyle w:val="ab"/>
        <w:jc w:val="center"/>
        <w:rPr>
          <w:rFonts w:ascii="Times New Roman" w:hAnsi="Times New Roman" w:cs="Times New Roman"/>
          <w:b/>
          <w:sz w:val="24"/>
          <w:szCs w:val="24"/>
        </w:rPr>
      </w:pPr>
    </w:p>
    <w:p w:rsidR="00565C19" w:rsidRDefault="00565C19" w:rsidP="00854B22">
      <w:pPr>
        <w:pStyle w:val="ab"/>
        <w:jc w:val="center"/>
        <w:rPr>
          <w:rFonts w:ascii="Times New Roman" w:hAnsi="Times New Roman" w:cs="Times New Roman"/>
          <w:b/>
          <w:sz w:val="24"/>
          <w:szCs w:val="24"/>
        </w:rPr>
      </w:pPr>
    </w:p>
    <w:p w:rsidR="00565C19" w:rsidRDefault="00565C19" w:rsidP="00854B22">
      <w:pPr>
        <w:pStyle w:val="ab"/>
        <w:jc w:val="center"/>
        <w:rPr>
          <w:rFonts w:ascii="Times New Roman" w:hAnsi="Times New Roman" w:cs="Times New Roman"/>
          <w:b/>
          <w:sz w:val="24"/>
          <w:szCs w:val="24"/>
        </w:rPr>
      </w:pPr>
    </w:p>
    <w:p w:rsidR="00565C19" w:rsidRDefault="00565C19" w:rsidP="00854B22">
      <w:pPr>
        <w:pStyle w:val="ab"/>
        <w:jc w:val="center"/>
        <w:rPr>
          <w:rFonts w:ascii="Times New Roman" w:hAnsi="Times New Roman" w:cs="Times New Roman"/>
          <w:b/>
          <w:sz w:val="24"/>
          <w:szCs w:val="24"/>
        </w:rPr>
      </w:pPr>
    </w:p>
    <w:p w:rsidR="00565C19" w:rsidRDefault="00565C19" w:rsidP="00854B22">
      <w:pPr>
        <w:pStyle w:val="ab"/>
        <w:jc w:val="center"/>
        <w:rPr>
          <w:rFonts w:ascii="Times New Roman" w:hAnsi="Times New Roman" w:cs="Times New Roman"/>
          <w:b/>
          <w:sz w:val="24"/>
          <w:szCs w:val="24"/>
        </w:rPr>
      </w:pPr>
    </w:p>
    <w:p w:rsidR="00565C19" w:rsidRDefault="00565C19" w:rsidP="00854B22">
      <w:pPr>
        <w:pStyle w:val="ab"/>
        <w:jc w:val="center"/>
        <w:rPr>
          <w:rFonts w:ascii="Times New Roman" w:hAnsi="Times New Roman" w:cs="Times New Roman"/>
          <w:b/>
          <w:sz w:val="24"/>
          <w:szCs w:val="24"/>
        </w:rPr>
      </w:pPr>
    </w:p>
    <w:p w:rsidR="00413554" w:rsidRDefault="00413554" w:rsidP="00854B22">
      <w:pPr>
        <w:pStyle w:val="ab"/>
        <w:jc w:val="center"/>
        <w:rPr>
          <w:rFonts w:ascii="Times New Roman" w:hAnsi="Times New Roman" w:cs="Times New Roman"/>
          <w:b/>
          <w:sz w:val="24"/>
          <w:szCs w:val="24"/>
        </w:rPr>
      </w:pPr>
    </w:p>
    <w:p w:rsidR="00413554" w:rsidRDefault="00413554" w:rsidP="00854B22">
      <w:pPr>
        <w:pStyle w:val="ab"/>
        <w:jc w:val="center"/>
        <w:rPr>
          <w:rFonts w:ascii="Times New Roman" w:hAnsi="Times New Roman" w:cs="Times New Roman"/>
          <w:b/>
          <w:sz w:val="24"/>
          <w:szCs w:val="24"/>
        </w:rPr>
      </w:pPr>
    </w:p>
    <w:p w:rsidR="00413554" w:rsidRDefault="00413554" w:rsidP="00854B22">
      <w:pPr>
        <w:pStyle w:val="ab"/>
        <w:jc w:val="center"/>
        <w:rPr>
          <w:rFonts w:ascii="Times New Roman" w:hAnsi="Times New Roman" w:cs="Times New Roman"/>
          <w:b/>
          <w:sz w:val="24"/>
          <w:szCs w:val="24"/>
        </w:rPr>
      </w:pPr>
    </w:p>
    <w:p w:rsidR="00413554" w:rsidRDefault="00413554" w:rsidP="00854B22">
      <w:pPr>
        <w:pStyle w:val="ab"/>
        <w:jc w:val="center"/>
        <w:rPr>
          <w:rFonts w:ascii="Times New Roman" w:hAnsi="Times New Roman" w:cs="Times New Roman"/>
          <w:b/>
          <w:sz w:val="24"/>
          <w:szCs w:val="24"/>
        </w:rPr>
      </w:pPr>
    </w:p>
    <w:p w:rsidR="00413554" w:rsidRDefault="00413554" w:rsidP="00854B22">
      <w:pPr>
        <w:pStyle w:val="ab"/>
        <w:jc w:val="center"/>
        <w:rPr>
          <w:rFonts w:ascii="Times New Roman" w:hAnsi="Times New Roman" w:cs="Times New Roman"/>
          <w:b/>
          <w:sz w:val="24"/>
          <w:szCs w:val="24"/>
        </w:rPr>
      </w:pPr>
    </w:p>
    <w:p w:rsidR="00413554" w:rsidRDefault="00413554" w:rsidP="00854B22">
      <w:pPr>
        <w:pStyle w:val="ab"/>
        <w:jc w:val="center"/>
        <w:rPr>
          <w:rFonts w:ascii="Times New Roman" w:hAnsi="Times New Roman" w:cs="Times New Roman"/>
          <w:b/>
          <w:sz w:val="24"/>
          <w:szCs w:val="24"/>
        </w:rPr>
      </w:pPr>
    </w:p>
    <w:p w:rsidR="00413554" w:rsidRDefault="00413554" w:rsidP="00854B22">
      <w:pPr>
        <w:pStyle w:val="ab"/>
        <w:jc w:val="center"/>
        <w:rPr>
          <w:rFonts w:ascii="Times New Roman" w:hAnsi="Times New Roman" w:cs="Times New Roman"/>
          <w:b/>
          <w:sz w:val="24"/>
          <w:szCs w:val="24"/>
        </w:rPr>
      </w:pPr>
    </w:p>
    <w:p w:rsidR="00565C19" w:rsidRDefault="00565C19" w:rsidP="00854B22">
      <w:pPr>
        <w:pStyle w:val="ab"/>
        <w:jc w:val="center"/>
        <w:rPr>
          <w:rFonts w:ascii="Times New Roman" w:hAnsi="Times New Roman" w:cs="Times New Roman"/>
          <w:b/>
          <w:sz w:val="24"/>
          <w:szCs w:val="24"/>
        </w:rPr>
      </w:pPr>
    </w:p>
    <w:p w:rsidR="00565C19" w:rsidRDefault="00565C19" w:rsidP="00854B22">
      <w:pPr>
        <w:pStyle w:val="ab"/>
        <w:jc w:val="center"/>
        <w:rPr>
          <w:rFonts w:ascii="Times New Roman" w:hAnsi="Times New Roman" w:cs="Times New Roman"/>
          <w:b/>
          <w:sz w:val="24"/>
          <w:szCs w:val="24"/>
        </w:rPr>
      </w:pPr>
    </w:p>
    <w:p w:rsidR="006640B2" w:rsidRPr="00854B22" w:rsidRDefault="006640B2" w:rsidP="00854B22">
      <w:pPr>
        <w:pStyle w:val="ab"/>
        <w:jc w:val="center"/>
        <w:rPr>
          <w:rFonts w:ascii="Times New Roman" w:hAnsi="Times New Roman" w:cs="Times New Roman"/>
          <w:b/>
          <w:sz w:val="24"/>
          <w:szCs w:val="24"/>
        </w:rPr>
      </w:pPr>
      <w:r w:rsidRPr="00854B22">
        <w:rPr>
          <w:rFonts w:ascii="Times New Roman" w:hAnsi="Times New Roman" w:cs="Times New Roman"/>
          <w:b/>
          <w:sz w:val="24"/>
          <w:szCs w:val="24"/>
        </w:rPr>
        <w:lastRenderedPageBreak/>
        <w:t>Пояснительная записка</w:t>
      </w:r>
    </w:p>
    <w:p w:rsidR="006640B2" w:rsidRPr="00854B22" w:rsidRDefault="006640B2"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Данная программа разработана в соответствии с нормативно-правовыми документами:</w:t>
      </w:r>
    </w:p>
    <w:p w:rsidR="006640B2" w:rsidRPr="00854B22" w:rsidRDefault="006640B2"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Федеральным законом от 29 декабря 2012 года № 273-ФЗ «Об образовании в Российской Федерации»;</w:t>
      </w:r>
    </w:p>
    <w:p w:rsidR="006640B2" w:rsidRPr="00854B22" w:rsidRDefault="006640B2" w:rsidP="00854B22">
      <w:pPr>
        <w:pStyle w:val="ab"/>
        <w:numPr>
          <w:ilvl w:val="0"/>
          <w:numId w:val="5"/>
        </w:numPr>
        <w:jc w:val="both"/>
        <w:rPr>
          <w:rFonts w:ascii="Times New Roman" w:hAnsi="Times New Roman" w:cs="Times New Roman"/>
          <w:sz w:val="24"/>
          <w:szCs w:val="24"/>
        </w:rPr>
      </w:pPr>
      <w:r w:rsidRPr="00854B22">
        <w:rPr>
          <w:rFonts w:ascii="Times New Roman" w:hAnsi="Times New Roman" w:cs="Times New Roman"/>
          <w:sz w:val="24"/>
          <w:szCs w:val="24"/>
        </w:rPr>
        <w:t>Приказом Министерства Просвещения Российской Федерации от 09 ноября 2018 года № 196 «Об утверждении порядка организации и осуществления образовательной деятельности по дополнительным общеобразовательным программам»;</w:t>
      </w:r>
    </w:p>
    <w:p w:rsidR="006640B2" w:rsidRPr="00854B22" w:rsidRDefault="006640B2" w:rsidP="00854B22">
      <w:pPr>
        <w:pStyle w:val="ab"/>
        <w:numPr>
          <w:ilvl w:val="0"/>
          <w:numId w:val="5"/>
        </w:numPr>
        <w:jc w:val="both"/>
        <w:rPr>
          <w:rFonts w:ascii="Times New Roman" w:hAnsi="Times New Roman" w:cs="Times New Roman"/>
          <w:sz w:val="24"/>
          <w:szCs w:val="24"/>
        </w:rPr>
      </w:pPr>
      <w:r w:rsidRPr="00854B22">
        <w:rPr>
          <w:rFonts w:ascii="Times New Roman" w:hAnsi="Times New Roman" w:cs="Times New Roman"/>
          <w:sz w:val="24"/>
          <w:szCs w:val="24"/>
        </w:rPr>
        <w:t>Приказом Министерства образования м науки Российской Федерации от 18 ноября 2015 года № 09-3242 «Методическими рекомендациями по проектированию дополнительных общеразвивающих программ»;</w:t>
      </w:r>
    </w:p>
    <w:p w:rsidR="006640B2" w:rsidRPr="00854B22" w:rsidRDefault="006640B2" w:rsidP="00854B22">
      <w:pPr>
        <w:pStyle w:val="ab"/>
        <w:numPr>
          <w:ilvl w:val="0"/>
          <w:numId w:val="5"/>
        </w:numPr>
        <w:jc w:val="both"/>
        <w:rPr>
          <w:rFonts w:ascii="Times New Roman" w:hAnsi="Times New Roman" w:cs="Times New Roman"/>
          <w:sz w:val="24"/>
          <w:szCs w:val="24"/>
        </w:rPr>
      </w:pPr>
      <w:r w:rsidRPr="00854B22">
        <w:rPr>
          <w:rFonts w:ascii="Times New Roman" w:hAnsi="Times New Roman" w:cs="Times New Roman"/>
          <w:sz w:val="24"/>
          <w:szCs w:val="24"/>
        </w:rPr>
        <w:t>распоряжением Правительства Российской Федерации от 24 апреля 2015 года № 729-р «Концепция развития дополнительного образования детей»;</w:t>
      </w:r>
    </w:p>
    <w:p w:rsidR="006640B2" w:rsidRPr="00854B22" w:rsidRDefault="006640B2" w:rsidP="00854B22">
      <w:pPr>
        <w:pStyle w:val="ab"/>
        <w:numPr>
          <w:ilvl w:val="0"/>
          <w:numId w:val="5"/>
        </w:numPr>
        <w:jc w:val="both"/>
        <w:rPr>
          <w:rFonts w:ascii="Times New Roman" w:hAnsi="Times New Roman" w:cs="Times New Roman"/>
          <w:sz w:val="24"/>
          <w:szCs w:val="24"/>
        </w:rPr>
      </w:pPr>
      <w:r w:rsidRPr="00854B22">
        <w:rPr>
          <w:rFonts w:ascii="Times New Roman" w:hAnsi="Times New Roman" w:cs="Times New Roman"/>
          <w:sz w:val="24"/>
          <w:szCs w:val="24"/>
        </w:rPr>
        <w:t>распоряжением Правительства Российской Федерации от 29 мая 2015 года № 996-р «Стратегия развития воспитания в Российской Федерации на период до 2025 года»;</w:t>
      </w:r>
    </w:p>
    <w:p w:rsidR="006640B2" w:rsidRPr="00854B22" w:rsidRDefault="006640B2" w:rsidP="00854B22">
      <w:pPr>
        <w:pStyle w:val="ab"/>
        <w:numPr>
          <w:ilvl w:val="0"/>
          <w:numId w:val="5"/>
        </w:numPr>
        <w:jc w:val="both"/>
        <w:rPr>
          <w:rFonts w:ascii="Times New Roman" w:hAnsi="Times New Roman" w:cs="Times New Roman"/>
          <w:sz w:val="24"/>
          <w:szCs w:val="24"/>
        </w:rPr>
      </w:pPr>
      <w:r w:rsidRPr="00854B22">
        <w:rPr>
          <w:rFonts w:ascii="Times New Roman" w:hAnsi="Times New Roman" w:cs="Times New Roman"/>
          <w:sz w:val="24"/>
          <w:szCs w:val="24"/>
        </w:rPr>
        <w:t>постановлением Правительства Российской Федерации от 30 декабря 2015 года № 1493 «О государственной программе «Патриотическое воспитание граждан Российской Федерации на 2016-2020 годы»;</w:t>
      </w:r>
    </w:p>
    <w:p w:rsidR="006640B2" w:rsidRPr="00854B22" w:rsidRDefault="006640B2" w:rsidP="00854B22">
      <w:pPr>
        <w:pStyle w:val="ab"/>
        <w:numPr>
          <w:ilvl w:val="0"/>
          <w:numId w:val="5"/>
        </w:numPr>
        <w:jc w:val="both"/>
        <w:rPr>
          <w:rFonts w:ascii="Times New Roman" w:hAnsi="Times New Roman" w:cs="Times New Roman"/>
          <w:sz w:val="24"/>
          <w:szCs w:val="24"/>
        </w:rPr>
      </w:pPr>
      <w:r w:rsidRPr="00854B22">
        <w:rPr>
          <w:rFonts w:ascii="Times New Roman" w:hAnsi="Times New Roman" w:cs="Times New Roman"/>
          <w:sz w:val="24"/>
          <w:szCs w:val="24"/>
        </w:rPr>
        <w:t>санитарно-эпидемиологическими правилами и нормативами СанПиН 2.4.4.3172-14 от 04 июля 2014 года № 41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6640B2" w:rsidRPr="00854B22" w:rsidRDefault="006640B2" w:rsidP="00854B22">
      <w:pPr>
        <w:pStyle w:val="ab"/>
        <w:numPr>
          <w:ilvl w:val="0"/>
          <w:numId w:val="5"/>
        </w:numPr>
        <w:jc w:val="both"/>
        <w:rPr>
          <w:rFonts w:ascii="Times New Roman" w:hAnsi="Times New Roman" w:cs="Times New Roman"/>
          <w:sz w:val="24"/>
          <w:szCs w:val="24"/>
        </w:rPr>
      </w:pPr>
      <w:r w:rsidRPr="00854B22">
        <w:rPr>
          <w:rFonts w:ascii="Times New Roman" w:hAnsi="Times New Roman" w:cs="Times New Roman"/>
          <w:sz w:val="24"/>
          <w:szCs w:val="24"/>
        </w:rPr>
        <w:t>Уставом образовательной организации.</w:t>
      </w:r>
    </w:p>
    <w:p w:rsidR="00FE0E24" w:rsidRPr="00565C19" w:rsidRDefault="00565C19" w:rsidP="00565C19">
      <w:pPr>
        <w:pStyle w:val="ab"/>
        <w:jc w:val="both"/>
        <w:rPr>
          <w:rFonts w:ascii="Times New Roman" w:hAnsi="Times New Roman" w:cs="Times New Roman"/>
          <w:sz w:val="24"/>
          <w:szCs w:val="24"/>
        </w:rPr>
      </w:pPr>
      <w:r>
        <w:t xml:space="preserve">           </w:t>
      </w:r>
      <w:r w:rsidR="006640B2" w:rsidRPr="00565C19">
        <w:rPr>
          <w:rFonts w:ascii="Times New Roman" w:hAnsi="Times New Roman" w:cs="Times New Roman"/>
          <w:sz w:val="24"/>
          <w:szCs w:val="24"/>
        </w:rPr>
        <w:t>П</w:t>
      </w:r>
      <w:r w:rsidR="006213CE" w:rsidRPr="00565C19">
        <w:rPr>
          <w:rFonts w:ascii="Times New Roman" w:hAnsi="Times New Roman" w:cs="Times New Roman"/>
          <w:sz w:val="24"/>
          <w:szCs w:val="24"/>
        </w:rPr>
        <w:t>рограмма рассчитана на 3 года обучения, включает в себя теоретическую и практическую части. В объединении занимаются дети младшего и среднего возраста. При комплектовании групп учитывается возраст и желание детей.</w:t>
      </w:r>
      <w:r>
        <w:rPr>
          <w:rFonts w:ascii="Times New Roman" w:hAnsi="Times New Roman" w:cs="Times New Roman"/>
          <w:sz w:val="24"/>
          <w:szCs w:val="24"/>
        </w:rPr>
        <w:t xml:space="preserve"> </w:t>
      </w:r>
      <w:r w:rsidR="00FE0E24" w:rsidRPr="00565C19">
        <w:rPr>
          <w:rFonts w:ascii="Times New Roman" w:hAnsi="Times New Roman" w:cs="Times New Roman"/>
          <w:sz w:val="24"/>
          <w:szCs w:val="24"/>
        </w:rPr>
        <w:t>Декоративно-прикладное творчество – удивительный мир, дающий возможность раскрыть свои способности любому человеку.</w:t>
      </w:r>
    </w:p>
    <w:p w:rsidR="00FE0E24" w:rsidRPr="00565C19" w:rsidRDefault="00565C19" w:rsidP="00565C19">
      <w:pPr>
        <w:pStyle w:val="ab"/>
        <w:jc w:val="both"/>
        <w:rPr>
          <w:rFonts w:ascii="Times New Roman" w:hAnsi="Times New Roman" w:cs="Times New Roman"/>
          <w:sz w:val="24"/>
          <w:szCs w:val="24"/>
        </w:rPr>
      </w:pPr>
      <w:r>
        <w:rPr>
          <w:rFonts w:ascii="Times New Roman" w:hAnsi="Times New Roman" w:cs="Times New Roman"/>
          <w:sz w:val="24"/>
          <w:szCs w:val="24"/>
        </w:rPr>
        <w:t xml:space="preserve">         </w:t>
      </w:r>
      <w:r w:rsidR="006213CE" w:rsidRPr="00565C19">
        <w:rPr>
          <w:rFonts w:ascii="Times New Roman" w:hAnsi="Times New Roman" w:cs="Times New Roman"/>
          <w:sz w:val="24"/>
          <w:szCs w:val="24"/>
        </w:rPr>
        <w:t>Основным направлением образовательной программы объединения «Мастерская волшебниц» является знакомство воспитанников с различными видами декоративно-прикладного искусства и изготовление</w:t>
      </w:r>
      <w:r w:rsidR="00FF0C11" w:rsidRPr="00565C19">
        <w:rPr>
          <w:rFonts w:ascii="Times New Roman" w:hAnsi="Times New Roman" w:cs="Times New Roman"/>
          <w:sz w:val="24"/>
          <w:szCs w:val="24"/>
        </w:rPr>
        <w:t>:</w:t>
      </w:r>
      <w:r w:rsidR="006213CE" w:rsidRPr="00565C19">
        <w:rPr>
          <w:rFonts w:ascii="Times New Roman" w:hAnsi="Times New Roman" w:cs="Times New Roman"/>
          <w:sz w:val="24"/>
          <w:szCs w:val="24"/>
        </w:rPr>
        <w:t xml:space="preserve"> </w:t>
      </w:r>
      <w:r w:rsidR="00FF0C11" w:rsidRPr="00565C19">
        <w:rPr>
          <w:rFonts w:ascii="Times New Roman" w:hAnsi="Times New Roman" w:cs="Times New Roman"/>
          <w:sz w:val="24"/>
          <w:szCs w:val="24"/>
        </w:rPr>
        <w:t xml:space="preserve">мягких </w:t>
      </w:r>
      <w:r w:rsidR="006213CE" w:rsidRPr="00565C19">
        <w:rPr>
          <w:rFonts w:ascii="Times New Roman" w:hAnsi="Times New Roman" w:cs="Times New Roman"/>
          <w:sz w:val="24"/>
          <w:szCs w:val="24"/>
        </w:rPr>
        <w:t>игрушек</w:t>
      </w:r>
      <w:r w:rsidR="00FE0E24" w:rsidRPr="00565C19">
        <w:rPr>
          <w:rFonts w:ascii="Times New Roman" w:hAnsi="Times New Roman" w:cs="Times New Roman"/>
          <w:sz w:val="24"/>
          <w:szCs w:val="24"/>
        </w:rPr>
        <w:t xml:space="preserve"> и кукол, </w:t>
      </w:r>
      <w:r w:rsidR="00FF0C11" w:rsidRPr="00565C19">
        <w:rPr>
          <w:rFonts w:ascii="Times New Roman" w:hAnsi="Times New Roman" w:cs="Times New Roman"/>
          <w:sz w:val="24"/>
          <w:szCs w:val="24"/>
        </w:rPr>
        <w:t>чулочных работ, тестопластика, пластилин, гипс для творчества,  бросовый и природный материал, бисероплетение.</w:t>
      </w:r>
      <w:r w:rsidRPr="00565C19">
        <w:rPr>
          <w:rFonts w:ascii="Times New Roman" w:hAnsi="Times New Roman" w:cs="Times New Roman"/>
          <w:sz w:val="24"/>
          <w:szCs w:val="24"/>
        </w:rPr>
        <w:t xml:space="preserve"> </w:t>
      </w:r>
      <w:r w:rsidR="006213CE" w:rsidRPr="00565C19">
        <w:rPr>
          <w:rFonts w:ascii="Times New Roman" w:hAnsi="Times New Roman" w:cs="Times New Roman"/>
          <w:sz w:val="24"/>
          <w:szCs w:val="24"/>
        </w:rPr>
        <w:t xml:space="preserve">Востребованность  данного вида творчества придает детям уверенность в себе, повышает их самооценку, помогает в профессиональной ориентации.    </w:t>
      </w:r>
    </w:p>
    <w:p w:rsidR="00854B22" w:rsidRPr="00854B22" w:rsidRDefault="00854B22" w:rsidP="00854B22">
      <w:pPr>
        <w:pStyle w:val="ab"/>
        <w:ind w:firstLine="60"/>
        <w:jc w:val="both"/>
        <w:rPr>
          <w:rFonts w:ascii="Times New Roman" w:hAnsi="Times New Roman" w:cs="Times New Roman"/>
          <w:sz w:val="24"/>
          <w:szCs w:val="24"/>
        </w:rPr>
      </w:pPr>
    </w:p>
    <w:p w:rsidR="00FF0C11" w:rsidRPr="00854B22" w:rsidRDefault="00FF0C11" w:rsidP="00854B22">
      <w:pPr>
        <w:pStyle w:val="ab"/>
        <w:jc w:val="center"/>
        <w:rPr>
          <w:rFonts w:ascii="Times New Roman" w:hAnsi="Times New Roman" w:cs="Times New Roman"/>
          <w:b/>
          <w:sz w:val="24"/>
          <w:szCs w:val="24"/>
        </w:rPr>
      </w:pPr>
      <w:r w:rsidRPr="00854B22">
        <w:rPr>
          <w:rFonts w:ascii="Times New Roman" w:hAnsi="Times New Roman" w:cs="Times New Roman"/>
          <w:b/>
          <w:sz w:val="24"/>
          <w:szCs w:val="24"/>
        </w:rPr>
        <w:t>Актуальность программы</w:t>
      </w:r>
    </w:p>
    <w:p w:rsidR="00FF0C11" w:rsidRPr="00854B22" w:rsidRDefault="00FF0C11"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ab/>
        <w:t>Декоративно-прикладное творчество является важной и неотъемлемой частью общего художественного образования и эстетического воспитания детей. Детские художественные способности формируются во взаимосвязи разного рода творческой деятельности. Занятия декоративно-прикладным искусством способствуют эстетическому развитию детей, развивают фантазию и воображение, изобретательность и технические навыки, а также чувство стиля и цветовой гармонии. На занятиях используется богатый иллюстративный материал, а также образцы декоративно-прикладного и народного искусства. Таким образом, занятия декоративно-прикладным и народным искусством непосредственно и активно влияют на формирование личности подрастающего поколения.</w:t>
      </w:r>
    </w:p>
    <w:p w:rsidR="00FF0C11" w:rsidRPr="00854B22" w:rsidRDefault="00FF0C11"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Педагогическая целесообразность программы</w:t>
      </w:r>
    </w:p>
    <w:p w:rsidR="00FF0C11" w:rsidRPr="00854B22" w:rsidRDefault="00FF0C11"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Данная дополнительная образовательная программа способствует привитию интереса к декоративно - прикладному творчеству (традиционному и современному), развивает чувство прекрасного, прививает усидчивость, трудолюбие. Программа составлена с учетом возрастных, психолого-педагогических, физиологических особенностей детей, с учетом компетентностного подхода в современной педагогике и способствует формированию таких </w:t>
      </w:r>
      <w:r w:rsidRPr="00854B22">
        <w:rPr>
          <w:rFonts w:ascii="Times New Roman" w:hAnsi="Times New Roman" w:cs="Times New Roman"/>
          <w:sz w:val="24"/>
          <w:szCs w:val="24"/>
        </w:rPr>
        <w:lastRenderedPageBreak/>
        <w:t>ключевых компетенций, как учебно- познавательная, общекультурная, информационная, коммуникативная, компетенция личностного самосовершенствования.</w:t>
      </w:r>
    </w:p>
    <w:p w:rsidR="00FF0C11" w:rsidRPr="00854B22" w:rsidRDefault="00FF0C11" w:rsidP="00854B22">
      <w:pPr>
        <w:pStyle w:val="ab"/>
        <w:jc w:val="both"/>
        <w:rPr>
          <w:rFonts w:ascii="Times New Roman" w:hAnsi="Times New Roman" w:cs="Times New Roman"/>
          <w:b/>
          <w:sz w:val="24"/>
          <w:szCs w:val="24"/>
        </w:rPr>
      </w:pPr>
      <w:r w:rsidRPr="00854B22">
        <w:rPr>
          <w:rFonts w:ascii="Times New Roman" w:hAnsi="Times New Roman" w:cs="Times New Roman"/>
          <w:b/>
          <w:sz w:val="24"/>
          <w:szCs w:val="24"/>
        </w:rPr>
        <w:t>Новизна программы</w:t>
      </w:r>
      <w:r w:rsidR="00FD5A08" w:rsidRPr="00854B22">
        <w:rPr>
          <w:rFonts w:ascii="Times New Roman" w:hAnsi="Times New Roman" w:cs="Times New Roman"/>
          <w:b/>
          <w:sz w:val="24"/>
          <w:szCs w:val="24"/>
        </w:rPr>
        <w:t>:</w:t>
      </w:r>
    </w:p>
    <w:p w:rsidR="00FF0C11" w:rsidRPr="00854B22" w:rsidRDefault="00FF0C11"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Новизна данной общеобразовательной общеразвивающей программы заключается в авторском подборе теоретического и практического материала, технологий, форм и методов работы.</w:t>
      </w:r>
    </w:p>
    <w:p w:rsidR="00FD5A08" w:rsidRPr="00854B22" w:rsidRDefault="00FD5A08" w:rsidP="00854B22">
      <w:pPr>
        <w:pStyle w:val="ab"/>
        <w:jc w:val="both"/>
        <w:rPr>
          <w:rFonts w:ascii="Times New Roman" w:hAnsi="Times New Roman" w:cs="Times New Roman"/>
          <w:b/>
          <w:sz w:val="24"/>
          <w:szCs w:val="24"/>
        </w:rPr>
      </w:pPr>
      <w:r w:rsidRPr="00854B22">
        <w:rPr>
          <w:rFonts w:ascii="Times New Roman" w:hAnsi="Times New Roman" w:cs="Times New Roman"/>
          <w:b/>
          <w:sz w:val="24"/>
          <w:szCs w:val="24"/>
        </w:rPr>
        <w:t xml:space="preserve">Цель программы: </w:t>
      </w:r>
    </w:p>
    <w:p w:rsidR="00FD5A08" w:rsidRPr="00854B22" w:rsidRDefault="00FD5A0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Цель данной программы – развитие творческих способностей обучающихся средствами прикладной направленности, формирование гармоничных эстетических потребностей, привитие патриотических чувств.</w:t>
      </w:r>
    </w:p>
    <w:p w:rsidR="00FD5A08" w:rsidRPr="00854B22" w:rsidRDefault="00FD5A08" w:rsidP="00854B22">
      <w:pPr>
        <w:pStyle w:val="ab"/>
        <w:jc w:val="both"/>
        <w:rPr>
          <w:rFonts w:ascii="Times New Roman" w:hAnsi="Times New Roman" w:cs="Times New Roman"/>
          <w:b/>
          <w:sz w:val="24"/>
          <w:szCs w:val="24"/>
        </w:rPr>
      </w:pPr>
      <w:r w:rsidRPr="00854B22">
        <w:rPr>
          <w:rFonts w:ascii="Times New Roman" w:hAnsi="Times New Roman" w:cs="Times New Roman"/>
          <w:b/>
          <w:sz w:val="24"/>
          <w:szCs w:val="24"/>
        </w:rPr>
        <w:t>Задачи программы:</w:t>
      </w:r>
    </w:p>
    <w:p w:rsidR="00FD5A08" w:rsidRPr="00854B22" w:rsidRDefault="00FD5A0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создание условий для развития у воспитанников творческих способностей;</w:t>
      </w:r>
    </w:p>
    <w:p w:rsidR="00FD5A08" w:rsidRPr="00854B22" w:rsidRDefault="00FD5A0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создание условий для получения первоначальных знаний, умений и навыков в работе;</w:t>
      </w:r>
    </w:p>
    <w:p w:rsidR="00FD5A08" w:rsidRPr="00854B22" w:rsidRDefault="00FD5A0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создание возможности реализовать свой интерес к выбранному направлению;</w:t>
      </w:r>
    </w:p>
    <w:p w:rsidR="00FD5A08" w:rsidRPr="00854B22" w:rsidRDefault="00FD5A0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формирование первоначального опыта практической </w:t>
      </w:r>
      <w:r w:rsidR="00962B79" w:rsidRPr="00854B22">
        <w:rPr>
          <w:rFonts w:ascii="Times New Roman" w:hAnsi="Times New Roman" w:cs="Times New Roman"/>
          <w:sz w:val="24"/>
          <w:szCs w:val="24"/>
        </w:rPr>
        <w:t>преобразовательной деятельности;</w:t>
      </w:r>
    </w:p>
    <w:p w:rsidR="00962B79" w:rsidRPr="00854B22" w:rsidRDefault="00962B79"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формирование у воспитанников универсальных учебных действий, необходимых в жизни и для профессий.</w:t>
      </w:r>
    </w:p>
    <w:p w:rsidR="00962B79" w:rsidRPr="00854B22" w:rsidRDefault="00962B79" w:rsidP="00854B22">
      <w:pPr>
        <w:pStyle w:val="ab"/>
        <w:jc w:val="both"/>
        <w:rPr>
          <w:rFonts w:ascii="Times New Roman" w:hAnsi="Times New Roman" w:cs="Times New Roman"/>
          <w:b/>
          <w:sz w:val="24"/>
          <w:szCs w:val="24"/>
        </w:rPr>
      </w:pPr>
      <w:r w:rsidRPr="00854B22">
        <w:rPr>
          <w:rFonts w:ascii="Times New Roman" w:hAnsi="Times New Roman" w:cs="Times New Roman"/>
          <w:b/>
          <w:sz w:val="24"/>
          <w:szCs w:val="24"/>
        </w:rPr>
        <w:t>Обучающиеся:</w:t>
      </w:r>
    </w:p>
    <w:p w:rsidR="00962B79" w:rsidRPr="00854B22" w:rsidRDefault="00FD5A0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w:t>
      </w:r>
      <w:r w:rsidR="00962B79" w:rsidRPr="00854B22">
        <w:rPr>
          <w:rFonts w:ascii="Times New Roman" w:hAnsi="Times New Roman" w:cs="Times New Roman"/>
          <w:sz w:val="24"/>
          <w:szCs w:val="24"/>
        </w:rPr>
        <w:t>формировать умение и обучение  использовать различные приемы в  работе с инструментом;</w:t>
      </w:r>
    </w:p>
    <w:p w:rsidR="00962B79" w:rsidRPr="00854B22" w:rsidRDefault="00962B79"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отрабатывать практические навыки работы с инструментами;</w:t>
      </w:r>
    </w:p>
    <w:p w:rsidR="00962B79" w:rsidRPr="00854B22" w:rsidRDefault="00962B79"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осваивать навыки организации и планирования работы.</w:t>
      </w:r>
    </w:p>
    <w:p w:rsidR="00962B79" w:rsidRPr="00854B22" w:rsidRDefault="00962B79"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Развивающие:</w:t>
      </w:r>
    </w:p>
    <w:p w:rsidR="00962B79" w:rsidRPr="00854B22" w:rsidRDefault="00962B79"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развитие художественного вкуса;</w:t>
      </w:r>
    </w:p>
    <w:p w:rsidR="00962B79" w:rsidRPr="00854B22" w:rsidRDefault="00962B79"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развивать мелкую моторику рук;</w:t>
      </w:r>
    </w:p>
    <w:p w:rsidR="00962B79" w:rsidRPr="00854B22" w:rsidRDefault="00962B79"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развивать усидчивость, концентрацию внимания;</w:t>
      </w:r>
    </w:p>
    <w:p w:rsidR="00962B79" w:rsidRPr="00854B22" w:rsidRDefault="00962B79"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развивать память, воображение, фантазию.</w:t>
      </w:r>
    </w:p>
    <w:p w:rsidR="00962B79" w:rsidRPr="00854B22" w:rsidRDefault="00962B79" w:rsidP="00854B22">
      <w:pPr>
        <w:pStyle w:val="ab"/>
        <w:jc w:val="both"/>
        <w:rPr>
          <w:rFonts w:ascii="Times New Roman" w:hAnsi="Times New Roman" w:cs="Times New Roman"/>
          <w:b/>
          <w:sz w:val="24"/>
          <w:szCs w:val="24"/>
        </w:rPr>
      </w:pPr>
      <w:r w:rsidRPr="00854B22">
        <w:rPr>
          <w:rFonts w:ascii="Times New Roman" w:hAnsi="Times New Roman" w:cs="Times New Roman"/>
          <w:b/>
          <w:sz w:val="24"/>
          <w:szCs w:val="24"/>
        </w:rPr>
        <w:t>Воспитательные:</w:t>
      </w:r>
    </w:p>
    <w:p w:rsidR="00962B79" w:rsidRPr="00854B22" w:rsidRDefault="00962B79"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формирование и стремление сшить, смастерить, сплести, слепить,  что-либо своими руками, терпение и упорство, необходимое при работе с различными материалами;</w:t>
      </w:r>
    </w:p>
    <w:p w:rsidR="00962B79" w:rsidRPr="00854B22" w:rsidRDefault="00962B79"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формировать коммуникативную культуру, внимание и уважение не только к себе,  но и к людям, терпимость к чужому мнению, умение работать в группе;</w:t>
      </w:r>
    </w:p>
    <w:p w:rsidR="00962B79" w:rsidRPr="00854B22" w:rsidRDefault="00962B79"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-создать комфортную среду педагогического общения между педагогом и воспитанником;</w:t>
      </w:r>
    </w:p>
    <w:p w:rsidR="00962B79" w:rsidRPr="00854B22" w:rsidRDefault="00962B79"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воспитывать и корректировать характер, укреплять волевые качества;</w:t>
      </w:r>
    </w:p>
    <w:p w:rsidR="00962B79" w:rsidRPr="00854B22" w:rsidRDefault="00962B79"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формировать положительные, жизнеутверждающее мировоз</w:t>
      </w:r>
      <w:r w:rsidR="00896F05" w:rsidRPr="00854B22">
        <w:rPr>
          <w:rFonts w:ascii="Times New Roman" w:hAnsi="Times New Roman" w:cs="Times New Roman"/>
          <w:sz w:val="24"/>
          <w:szCs w:val="24"/>
        </w:rPr>
        <w:t>з</w:t>
      </w:r>
      <w:r w:rsidRPr="00854B22">
        <w:rPr>
          <w:rFonts w:ascii="Times New Roman" w:hAnsi="Times New Roman" w:cs="Times New Roman"/>
          <w:sz w:val="24"/>
          <w:szCs w:val="24"/>
        </w:rPr>
        <w:t>рение.</w:t>
      </w:r>
    </w:p>
    <w:p w:rsidR="00962B79" w:rsidRPr="00854B22" w:rsidRDefault="00962B79" w:rsidP="00854B22">
      <w:pPr>
        <w:pStyle w:val="ab"/>
        <w:jc w:val="both"/>
        <w:rPr>
          <w:rFonts w:ascii="Times New Roman" w:hAnsi="Times New Roman" w:cs="Times New Roman"/>
          <w:sz w:val="24"/>
          <w:szCs w:val="24"/>
        </w:rPr>
      </w:pPr>
    </w:p>
    <w:p w:rsidR="00896F05" w:rsidRPr="00854B22" w:rsidRDefault="00896F05" w:rsidP="00854B22">
      <w:pPr>
        <w:pStyle w:val="ab"/>
        <w:jc w:val="center"/>
        <w:rPr>
          <w:rFonts w:ascii="Times New Roman" w:hAnsi="Times New Roman" w:cs="Times New Roman"/>
          <w:b/>
          <w:sz w:val="24"/>
          <w:szCs w:val="24"/>
        </w:rPr>
      </w:pPr>
      <w:r w:rsidRPr="00854B22">
        <w:rPr>
          <w:rFonts w:ascii="Times New Roman" w:hAnsi="Times New Roman" w:cs="Times New Roman"/>
          <w:b/>
          <w:sz w:val="24"/>
          <w:szCs w:val="24"/>
        </w:rPr>
        <w:t>Возраст детей и сроки реализации образовательной программы</w:t>
      </w:r>
    </w:p>
    <w:p w:rsidR="00896F05" w:rsidRPr="00854B22" w:rsidRDefault="00896F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 объединение принимаются дети с 7-15 лет, проявляющие интерес к декоративно-прикладному искусству. Специальные навыки не требует.</w:t>
      </w:r>
    </w:p>
    <w:p w:rsidR="00CD603E" w:rsidRPr="00854B22" w:rsidRDefault="00896F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Образовательная программа разработана на 3 года.</w:t>
      </w:r>
    </w:p>
    <w:p w:rsidR="00896F05" w:rsidRPr="00854B22" w:rsidRDefault="00896F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Образовательная программа разработана на 144 часа в год.</w:t>
      </w:r>
    </w:p>
    <w:p w:rsidR="00896F05" w:rsidRPr="00854B22" w:rsidRDefault="00896F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Обучение проводится 2 раза в неделю по 3 и 1,5 часа (4,5 часа)</w:t>
      </w:r>
    </w:p>
    <w:p w:rsidR="00CD603E" w:rsidRPr="00854B22" w:rsidRDefault="00CD603E" w:rsidP="00854B22">
      <w:pPr>
        <w:pStyle w:val="ab"/>
        <w:jc w:val="both"/>
        <w:rPr>
          <w:rFonts w:ascii="Times New Roman" w:hAnsi="Times New Roman" w:cs="Times New Roman"/>
          <w:sz w:val="24"/>
          <w:szCs w:val="24"/>
        </w:rPr>
      </w:pPr>
    </w:p>
    <w:p w:rsidR="00896F05" w:rsidRPr="00854B22" w:rsidRDefault="00CD603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Наполняемость каждой группы:   1 год – 15 детей,</w:t>
      </w:r>
    </w:p>
    <w:p w:rsidR="00CD603E" w:rsidRPr="00854B22" w:rsidRDefault="00CD603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2 год – 11-12 детей,</w:t>
      </w:r>
    </w:p>
    <w:p w:rsidR="00CD603E" w:rsidRPr="00854B22" w:rsidRDefault="00CD603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3 год – 10-11 детей.</w:t>
      </w:r>
    </w:p>
    <w:p w:rsidR="00CD603E" w:rsidRPr="00854B22" w:rsidRDefault="00CD603E" w:rsidP="00854B22">
      <w:pPr>
        <w:pStyle w:val="ab"/>
        <w:jc w:val="both"/>
        <w:rPr>
          <w:rFonts w:ascii="Times New Roman" w:hAnsi="Times New Roman" w:cs="Times New Roman"/>
          <w:sz w:val="24"/>
          <w:szCs w:val="24"/>
        </w:rPr>
      </w:pPr>
    </w:p>
    <w:p w:rsidR="00CD603E" w:rsidRPr="00854B22" w:rsidRDefault="00CD603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Время 1 занятия (час) – 40 минут, перерыв 10 минут.</w:t>
      </w:r>
    </w:p>
    <w:p w:rsidR="00CD603E" w:rsidRPr="00854B22" w:rsidRDefault="00CD603E" w:rsidP="00854B22">
      <w:pPr>
        <w:pStyle w:val="ab"/>
        <w:jc w:val="both"/>
        <w:rPr>
          <w:rFonts w:ascii="Times New Roman" w:hAnsi="Times New Roman" w:cs="Times New Roman"/>
          <w:sz w:val="24"/>
          <w:szCs w:val="24"/>
        </w:rPr>
      </w:pPr>
    </w:p>
    <w:p w:rsidR="00CD603E" w:rsidRPr="00854B22" w:rsidRDefault="00CD603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Основные формы обучения и формы организации учебного процесса</w:t>
      </w:r>
    </w:p>
    <w:p w:rsidR="00CD603E" w:rsidRPr="00854B22" w:rsidRDefault="00CD603E" w:rsidP="00854B22">
      <w:pPr>
        <w:pStyle w:val="ab"/>
        <w:jc w:val="both"/>
        <w:rPr>
          <w:rFonts w:ascii="Times New Roman" w:hAnsi="Times New Roman" w:cs="Times New Roman"/>
          <w:sz w:val="24"/>
          <w:szCs w:val="24"/>
        </w:rPr>
      </w:pPr>
    </w:p>
    <w:p w:rsidR="00CD603E" w:rsidRPr="00854B22" w:rsidRDefault="00CD603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lastRenderedPageBreak/>
        <w:t>Стартовый уровень</w:t>
      </w:r>
      <w:r w:rsidRPr="00854B22">
        <w:rPr>
          <w:rFonts w:ascii="Times New Roman" w:hAnsi="Times New Roman" w:cs="Times New Roman"/>
          <w:sz w:val="24"/>
          <w:szCs w:val="24"/>
        </w:rPr>
        <w:t xml:space="preserve"> предполагает адаптацию обучающихся в объединении, овладение основными видами деятельности, базовыми теоретическими понятиями и практическими умениями, техникой безопасности и навыками общения, репродуктивную деятельность.</w:t>
      </w:r>
    </w:p>
    <w:p w:rsidR="00CD603E" w:rsidRPr="00854B22" w:rsidRDefault="00CD603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ab/>
      </w:r>
    </w:p>
    <w:p w:rsidR="00CD603E" w:rsidRPr="00854B22" w:rsidRDefault="00CD603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Базовый уровень</w:t>
      </w:r>
      <w:r w:rsidRPr="00854B22">
        <w:rPr>
          <w:rFonts w:ascii="Times New Roman" w:hAnsi="Times New Roman" w:cs="Times New Roman"/>
          <w:sz w:val="24"/>
          <w:szCs w:val="24"/>
        </w:rPr>
        <w:t xml:space="preserve"> предполагает продолжение освоения навыков и приемов работы с различными видами, знакомство с более сложными видами деятельности и способами изготовления разнообразных изделий, постепенный переход от репродуктивной к продуктивной деятельности, начало творческой деятельности.</w:t>
      </w:r>
    </w:p>
    <w:p w:rsidR="00CD603E" w:rsidRPr="00854B22" w:rsidRDefault="00CD603E" w:rsidP="00854B22">
      <w:pPr>
        <w:pStyle w:val="ab"/>
        <w:jc w:val="both"/>
        <w:rPr>
          <w:rFonts w:ascii="Times New Roman" w:hAnsi="Times New Roman" w:cs="Times New Roman"/>
          <w:sz w:val="24"/>
          <w:szCs w:val="24"/>
        </w:rPr>
      </w:pPr>
    </w:p>
    <w:p w:rsidR="00CD603E" w:rsidRPr="00854B22" w:rsidRDefault="00CD603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Продвинутый уровень</w:t>
      </w:r>
      <w:r w:rsidRPr="00854B22">
        <w:rPr>
          <w:rFonts w:ascii="Times New Roman" w:hAnsi="Times New Roman" w:cs="Times New Roman"/>
          <w:sz w:val="24"/>
          <w:szCs w:val="24"/>
        </w:rPr>
        <w:t xml:space="preserve"> предполагает определение обучающимся наиболее значимой и интересной для него области деятельности и целенаправленную работу в этой области, творческую деятельность во всех разделах программы, участие в выставках различного уровня.</w:t>
      </w:r>
    </w:p>
    <w:p w:rsidR="00CD603E" w:rsidRPr="00854B22" w:rsidRDefault="00CD603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ab/>
        <w:t>Скорость продвижения каждого обучающегося по уровням обучения индивидуальна и зависит от возраста, творческих способностей, от особенностей психофизического развития ребенка и успешности освоения программы.</w:t>
      </w:r>
    </w:p>
    <w:p w:rsidR="00CD603E" w:rsidRPr="00854B22" w:rsidRDefault="00CD603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Программа рассчитана на 3 года обучения. После окончания этого срока занятия могут быть продолжены по индивидуальному маршруту. Для детей, продолжающих заниматься по программе 4 и более года, может быть установлен специальный режим занятий.</w:t>
      </w:r>
    </w:p>
    <w:p w:rsidR="001E60AF" w:rsidRPr="00854B22" w:rsidRDefault="00CD603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Программа первого года обучения относится к частично-репродуктивному уровню. В процессе занятий, накапливая практический опыт в выполнении самого простого  к более сложным работам и изготовлению творческих работ. Овладение мастерством на первом году обучения создает возможности для творческой самореализации детей.  Программа второго и третьего годов обучения относится к продуктивному уровню, поскольку обучающиеся самостоятельно выполняют</w:t>
      </w:r>
      <w:r w:rsidR="001E60AF" w:rsidRPr="00854B22">
        <w:rPr>
          <w:rFonts w:ascii="Times New Roman" w:hAnsi="Times New Roman" w:cs="Times New Roman"/>
          <w:sz w:val="24"/>
          <w:szCs w:val="24"/>
        </w:rPr>
        <w:t xml:space="preserve"> творческие </w:t>
      </w:r>
      <w:r w:rsidRPr="00854B22">
        <w:rPr>
          <w:rFonts w:ascii="Times New Roman" w:hAnsi="Times New Roman" w:cs="Times New Roman"/>
          <w:sz w:val="24"/>
          <w:szCs w:val="24"/>
        </w:rPr>
        <w:t xml:space="preserve"> </w:t>
      </w:r>
      <w:r w:rsidR="001E60AF" w:rsidRPr="00854B22">
        <w:rPr>
          <w:rFonts w:ascii="Times New Roman" w:hAnsi="Times New Roman" w:cs="Times New Roman"/>
          <w:sz w:val="24"/>
          <w:szCs w:val="24"/>
        </w:rPr>
        <w:t xml:space="preserve">задания, </w:t>
      </w:r>
      <w:r w:rsidRPr="00854B22">
        <w:rPr>
          <w:rFonts w:ascii="Times New Roman" w:hAnsi="Times New Roman" w:cs="Times New Roman"/>
          <w:sz w:val="24"/>
          <w:szCs w:val="24"/>
        </w:rPr>
        <w:t xml:space="preserve"> применяя полученные знания и умения.                                                              </w:t>
      </w:r>
    </w:p>
    <w:p w:rsidR="00212E05" w:rsidRPr="00854B22" w:rsidRDefault="00CD603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w:t>
      </w:r>
      <w:r w:rsidR="00212E05" w:rsidRPr="00854B22">
        <w:rPr>
          <w:rFonts w:ascii="Times New Roman" w:hAnsi="Times New Roman" w:cs="Times New Roman"/>
          <w:sz w:val="24"/>
          <w:szCs w:val="24"/>
        </w:rPr>
        <w:t>Формы контроля.</w:t>
      </w:r>
    </w:p>
    <w:p w:rsidR="00212E05" w:rsidRPr="00854B22" w:rsidRDefault="00212E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беседы;</w:t>
      </w:r>
    </w:p>
    <w:p w:rsidR="00212E05" w:rsidRPr="00854B22" w:rsidRDefault="00212E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опрос;</w:t>
      </w:r>
    </w:p>
    <w:p w:rsidR="00212E05" w:rsidRPr="00854B22" w:rsidRDefault="00212E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викторины;</w:t>
      </w:r>
    </w:p>
    <w:p w:rsidR="00212E05" w:rsidRPr="00854B22" w:rsidRDefault="00212E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тесты;</w:t>
      </w:r>
    </w:p>
    <w:p w:rsidR="00212E05" w:rsidRPr="00854B22" w:rsidRDefault="00212E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изготовление контрольных образцов;</w:t>
      </w:r>
    </w:p>
    <w:p w:rsidR="00212E05" w:rsidRPr="00854B22" w:rsidRDefault="00212E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контрольные занятия;</w:t>
      </w:r>
    </w:p>
    <w:p w:rsidR="00212E05" w:rsidRPr="00854B22" w:rsidRDefault="00212E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мониторинг; </w:t>
      </w:r>
    </w:p>
    <w:p w:rsidR="00212E05" w:rsidRPr="00854B22" w:rsidRDefault="00212E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участие в выставках и конкурсах различного уровня.</w:t>
      </w:r>
    </w:p>
    <w:p w:rsidR="001E60AF" w:rsidRPr="00854B22" w:rsidRDefault="001E60AF" w:rsidP="00854B22">
      <w:pPr>
        <w:pStyle w:val="ab"/>
        <w:jc w:val="both"/>
        <w:rPr>
          <w:rFonts w:ascii="Times New Roman" w:hAnsi="Times New Roman" w:cs="Times New Roman"/>
          <w:sz w:val="24"/>
          <w:szCs w:val="24"/>
        </w:rPr>
      </w:pPr>
    </w:p>
    <w:p w:rsidR="009B430E" w:rsidRPr="00854B22" w:rsidRDefault="009B430E" w:rsidP="00854B22">
      <w:pPr>
        <w:pStyle w:val="ab"/>
        <w:jc w:val="center"/>
        <w:rPr>
          <w:rFonts w:ascii="Times New Roman" w:hAnsi="Times New Roman" w:cs="Times New Roman"/>
          <w:b/>
          <w:sz w:val="24"/>
          <w:szCs w:val="24"/>
        </w:rPr>
      </w:pPr>
      <w:bookmarkStart w:id="1" w:name="_Hlk177463602"/>
      <w:r w:rsidRPr="00854B22">
        <w:rPr>
          <w:rFonts w:ascii="Times New Roman" w:hAnsi="Times New Roman" w:cs="Times New Roman"/>
          <w:b/>
          <w:sz w:val="24"/>
          <w:szCs w:val="24"/>
        </w:rPr>
        <w:t>Учебно-тематический план программы «Мастерская волшебниц»</w:t>
      </w:r>
    </w:p>
    <w:p w:rsidR="009B430E" w:rsidRPr="00854B22" w:rsidRDefault="009B430E" w:rsidP="00854B22">
      <w:pPr>
        <w:pStyle w:val="ab"/>
        <w:jc w:val="center"/>
        <w:rPr>
          <w:rFonts w:ascii="Times New Roman" w:hAnsi="Times New Roman" w:cs="Times New Roman"/>
          <w:b/>
          <w:sz w:val="24"/>
          <w:szCs w:val="24"/>
        </w:rPr>
      </w:pPr>
      <w:r w:rsidRPr="00854B22">
        <w:rPr>
          <w:rFonts w:ascii="Times New Roman" w:hAnsi="Times New Roman" w:cs="Times New Roman"/>
          <w:b/>
          <w:sz w:val="24"/>
          <w:szCs w:val="24"/>
        </w:rPr>
        <w:t>1 год обучения</w:t>
      </w:r>
    </w:p>
    <w:tbl>
      <w:tblPr>
        <w:tblW w:w="9321" w:type="dxa"/>
        <w:tblCellSpacing w:w="0" w:type="dxa"/>
        <w:tblInd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426"/>
        <w:gridCol w:w="3969"/>
        <w:gridCol w:w="1080"/>
        <w:gridCol w:w="1080"/>
        <w:gridCol w:w="1383"/>
        <w:gridCol w:w="1383"/>
      </w:tblGrid>
      <w:tr w:rsidR="00601E1E" w:rsidRPr="00854B22" w:rsidTr="00854B22">
        <w:trPr>
          <w:trHeight w:val="315"/>
          <w:tblCellSpacing w:w="0" w:type="dxa"/>
        </w:trPr>
        <w:tc>
          <w:tcPr>
            <w:tcW w:w="426" w:type="dxa"/>
            <w:vMerge w:val="restart"/>
            <w:tcBorders>
              <w:top w:val="outset" w:sz="6" w:space="0" w:color="auto"/>
              <w:left w:val="outset" w:sz="6" w:space="0" w:color="auto"/>
              <w:bottom w:val="outset" w:sz="6" w:space="0" w:color="auto"/>
              <w:right w:val="outset" w:sz="6" w:space="0" w:color="auto"/>
            </w:tcBorders>
            <w:vAlign w:val="center"/>
            <w:hideMark/>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п\п</w:t>
            </w:r>
          </w:p>
        </w:tc>
        <w:tc>
          <w:tcPr>
            <w:tcW w:w="3969" w:type="dxa"/>
            <w:vMerge w:val="restart"/>
            <w:tcBorders>
              <w:top w:val="outset" w:sz="6" w:space="0" w:color="auto"/>
              <w:left w:val="outset" w:sz="6" w:space="0" w:color="auto"/>
              <w:bottom w:val="outset" w:sz="6" w:space="0" w:color="auto"/>
              <w:right w:val="outset" w:sz="6" w:space="0" w:color="auto"/>
            </w:tcBorders>
            <w:vAlign w:val="center"/>
            <w:hideMark/>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Раздел программы</w:t>
            </w:r>
          </w:p>
        </w:tc>
        <w:tc>
          <w:tcPr>
            <w:tcW w:w="3543" w:type="dxa"/>
            <w:gridSpan w:val="3"/>
            <w:tcBorders>
              <w:top w:val="outset" w:sz="6" w:space="0" w:color="auto"/>
              <w:left w:val="outset" w:sz="6" w:space="0" w:color="auto"/>
              <w:bottom w:val="outset" w:sz="6" w:space="0" w:color="auto"/>
              <w:right w:val="outset" w:sz="6" w:space="0" w:color="auto"/>
            </w:tcBorders>
            <w:vAlign w:val="center"/>
            <w:hideMark/>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Количество часов</w:t>
            </w:r>
          </w:p>
        </w:tc>
        <w:tc>
          <w:tcPr>
            <w:tcW w:w="1383" w:type="dxa"/>
            <w:tcBorders>
              <w:top w:val="outset" w:sz="6" w:space="0" w:color="auto"/>
              <w:left w:val="outset" w:sz="6" w:space="0" w:color="auto"/>
              <w:bottom w:val="outset" w:sz="6" w:space="0" w:color="auto"/>
              <w:right w:val="outset" w:sz="6" w:space="0" w:color="auto"/>
            </w:tcBorders>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Форма контроля</w:t>
            </w:r>
          </w:p>
        </w:tc>
      </w:tr>
      <w:tr w:rsidR="00601E1E" w:rsidRPr="00854B22" w:rsidTr="00854B22">
        <w:trPr>
          <w:trHeight w:val="330"/>
          <w:tblCellSpacing w:w="0" w:type="dxa"/>
        </w:trPr>
        <w:tc>
          <w:tcPr>
            <w:tcW w:w="426" w:type="dxa"/>
            <w:vMerge/>
            <w:tcBorders>
              <w:top w:val="outset" w:sz="6" w:space="0" w:color="auto"/>
              <w:left w:val="outset" w:sz="6" w:space="0" w:color="auto"/>
              <w:bottom w:val="outset" w:sz="6" w:space="0" w:color="auto"/>
              <w:right w:val="outset" w:sz="6" w:space="0" w:color="auto"/>
            </w:tcBorders>
            <w:vAlign w:val="center"/>
            <w:hideMark/>
          </w:tcPr>
          <w:p w:rsidR="00601E1E" w:rsidRPr="00854B22" w:rsidRDefault="00601E1E" w:rsidP="00854B22">
            <w:pPr>
              <w:pStyle w:val="ab"/>
              <w:jc w:val="both"/>
              <w:rPr>
                <w:rFonts w:ascii="Times New Roman" w:hAnsi="Times New Roman" w:cs="Times New Roman"/>
                <w:sz w:val="24"/>
                <w:szCs w:val="24"/>
              </w:rPr>
            </w:pPr>
          </w:p>
        </w:tc>
        <w:tc>
          <w:tcPr>
            <w:tcW w:w="3969" w:type="dxa"/>
            <w:vMerge/>
            <w:tcBorders>
              <w:top w:val="outset" w:sz="6" w:space="0" w:color="auto"/>
              <w:left w:val="outset" w:sz="6" w:space="0" w:color="auto"/>
              <w:bottom w:val="outset" w:sz="6" w:space="0" w:color="auto"/>
              <w:right w:val="outset" w:sz="6" w:space="0" w:color="auto"/>
            </w:tcBorders>
            <w:vAlign w:val="center"/>
            <w:hideMark/>
          </w:tcPr>
          <w:p w:rsidR="00601E1E" w:rsidRPr="00854B22" w:rsidRDefault="00601E1E" w:rsidP="00854B22">
            <w:pPr>
              <w:pStyle w:val="ab"/>
              <w:jc w:val="both"/>
              <w:rPr>
                <w:rFonts w:ascii="Times New Roman" w:hAnsi="Times New Roman" w:cs="Times New Roman"/>
                <w:sz w:val="24"/>
                <w:szCs w:val="24"/>
              </w:rPr>
            </w:pPr>
          </w:p>
        </w:tc>
        <w:tc>
          <w:tcPr>
            <w:tcW w:w="1080" w:type="dxa"/>
            <w:tcBorders>
              <w:top w:val="outset" w:sz="6" w:space="0" w:color="auto"/>
              <w:left w:val="outset" w:sz="6" w:space="0" w:color="auto"/>
              <w:bottom w:val="outset" w:sz="6" w:space="0" w:color="auto"/>
              <w:right w:val="outset" w:sz="6" w:space="0" w:color="auto"/>
            </w:tcBorders>
            <w:vAlign w:val="center"/>
            <w:hideMark/>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всего</w:t>
            </w:r>
          </w:p>
        </w:tc>
        <w:tc>
          <w:tcPr>
            <w:tcW w:w="1080" w:type="dxa"/>
            <w:tcBorders>
              <w:top w:val="outset" w:sz="6" w:space="0" w:color="auto"/>
              <w:left w:val="outset" w:sz="6" w:space="0" w:color="auto"/>
              <w:bottom w:val="outset" w:sz="6" w:space="0" w:color="auto"/>
              <w:right w:val="outset" w:sz="6" w:space="0" w:color="auto"/>
            </w:tcBorders>
            <w:vAlign w:val="center"/>
            <w:hideMark/>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теория</w:t>
            </w:r>
          </w:p>
        </w:tc>
        <w:tc>
          <w:tcPr>
            <w:tcW w:w="1383" w:type="dxa"/>
            <w:tcBorders>
              <w:top w:val="outset" w:sz="6" w:space="0" w:color="auto"/>
              <w:left w:val="outset" w:sz="6" w:space="0" w:color="auto"/>
              <w:bottom w:val="outset" w:sz="6" w:space="0" w:color="auto"/>
              <w:right w:val="outset" w:sz="6" w:space="0" w:color="auto"/>
            </w:tcBorders>
            <w:vAlign w:val="center"/>
            <w:hideMark/>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практика</w:t>
            </w:r>
          </w:p>
        </w:tc>
        <w:tc>
          <w:tcPr>
            <w:tcW w:w="1383" w:type="dxa"/>
            <w:tcBorders>
              <w:top w:val="outset" w:sz="6" w:space="0" w:color="auto"/>
              <w:left w:val="outset" w:sz="6" w:space="0" w:color="auto"/>
              <w:bottom w:val="outset" w:sz="6" w:space="0" w:color="auto"/>
              <w:right w:val="outset" w:sz="6" w:space="0" w:color="auto"/>
            </w:tcBorders>
          </w:tcPr>
          <w:p w:rsidR="00601E1E" w:rsidRPr="00854B22" w:rsidRDefault="00601E1E" w:rsidP="00854B22">
            <w:pPr>
              <w:pStyle w:val="ab"/>
              <w:jc w:val="both"/>
              <w:rPr>
                <w:rFonts w:ascii="Times New Roman" w:hAnsi="Times New Roman" w:cs="Times New Roman"/>
                <w:sz w:val="24"/>
                <w:szCs w:val="24"/>
              </w:rPr>
            </w:pPr>
          </w:p>
        </w:tc>
      </w:tr>
      <w:tr w:rsidR="00601E1E" w:rsidRPr="00854B22" w:rsidTr="00854B22">
        <w:trPr>
          <w:trHeight w:val="330"/>
          <w:tblCellSpacing w:w="0" w:type="dxa"/>
        </w:trPr>
        <w:tc>
          <w:tcPr>
            <w:tcW w:w="426" w:type="dxa"/>
            <w:tcBorders>
              <w:top w:val="outset" w:sz="6" w:space="0" w:color="auto"/>
              <w:left w:val="outset" w:sz="6" w:space="0" w:color="auto"/>
              <w:bottom w:val="outset" w:sz="6" w:space="0" w:color="auto"/>
              <w:right w:val="outset" w:sz="6" w:space="0" w:color="auto"/>
            </w:tcBorders>
            <w:vAlign w:val="center"/>
            <w:hideMark/>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3969" w:type="dxa"/>
            <w:tcBorders>
              <w:top w:val="outset" w:sz="6" w:space="0" w:color="auto"/>
              <w:left w:val="outset" w:sz="6" w:space="0" w:color="auto"/>
              <w:bottom w:val="outset" w:sz="6" w:space="0" w:color="auto"/>
              <w:right w:val="outset" w:sz="6" w:space="0" w:color="auto"/>
            </w:tcBorders>
            <w:hideMark/>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Вводное занятие.</w:t>
            </w:r>
          </w:p>
        </w:tc>
        <w:tc>
          <w:tcPr>
            <w:tcW w:w="1080" w:type="dxa"/>
            <w:tcBorders>
              <w:top w:val="outset" w:sz="6" w:space="0" w:color="auto"/>
              <w:left w:val="outset" w:sz="6" w:space="0" w:color="auto"/>
              <w:bottom w:val="outset" w:sz="6" w:space="0" w:color="auto"/>
              <w:right w:val="outset" w:sz="6" w:space="0" w:color="auto"/>
            </w:tcBorders>
            <w:hideMark/>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080" w:type="dxa"/>
            <w:tcBorders>
              <w:top w:val="outset" w:sz="6" w:space="0" w:color="auto"/>
              <w:left w:val="outset" w:sz="6" w:space="0" w:color="auto"/>
              <w:bottom w:val="outset" w:sz="6" w:space="0" w:color="auto"/>
              <w:right w:val="outset" w:sz="6" w:space="0" w:color="auto"/>
            </w:tcBorders>
            <w:vAlign w:val="center"/>
            <w:hideMark/>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83" w:type="dxa"/>
            <w:tcBorders>
              <w:top w:val="outset" w:sz="6" w:space="0" w:color="auto"/>
              <w:left w:val="outset" w:sz="6" w:space="0" w:color="auto"/>
              <w:bottom w:val="outset" w:sz="6" w:space="0" w:color="auto"/>
              <w:right w:val="outset" w:sz="6" w:space="0" w:color="auto"/>
            </w:tcBorders>
            <w:vAlign w:val="center"/>
            <w:hideMark/>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383" w:type="dxa"/>
            <w:tcBorders>
              <w:top w:val="outset" w:sz="6" w:space="0" w:color="auto"/>
              <w:left w:val="outset" w:sz="6" w:space="0" w:color="auto"/>
              <w:bottom w:val="outset" w:sz="6" w:space="0" w:color="auto"/>
              <w:right w:val="outset" w:sz="6" w:space="0" w:color="auto"/>
            </w:tcBorders>
          </w:tcPr>
          <w:p w:rsidR="00601E1E" w:rsidRPr="00854B22" w:rsidRDefault="00601E1E" w:rsidP="00854B22">
            <w:pPr>
              <w:pStyle w:val="ab"/>
              <w:jc w:val="both"/>
              <w:rPr>
                <w:rFonts w:ascii="Times New Roman" w:hAnsi="Times New Roman" w:cs="Times New Roman"/>
                <w:sz w:val="24"/>
                <w:szCs w:val="24"/>
              </w:rPr>
            </w:pPr>
          </w:p>
        </w:tc>
      </w:tr>
      <w:tr w:rsidR="00601E1E" w:rsidRPr="00854B22" w:rsidTr="00854B22">
        <w:trPr>
          <w:trHeight w:val="330"/>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2</w:t>
            </w:r>
          </w:p>
        </w:tc>
        <w:tc>
          <w:tcPr>
            <w:tcW w:w="3969" w:type="dxa"/>
            <w:tcBorders>
              <w:top w:val="outset" w:sz="6" w:space="0" w:color="auto"/>
              <w:left w:val="outset" w:sz="6" w:space="0" w:color="auto"/>
              <w:bottom w:val="outset" w:sz="6" w:space="0" w:color="auto"/>
              <w:right w:val="outset" w:sz="6" w:space="0" w:color="auto"/>
            </w:tcBorders>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Охрана и культура труда</w:t>
            </w:r>
          </w:p>
        </w:tc>
        <w:tc>
          <w:tcPr>
            <w:tcW w:w="1080" w:type="dxa"/>
            <w:tcBorders>
              <w:top w:val="outset" w:sz="6" w:space="0" w:color="auto"/>
              <w:left w:val="outset" w:sz="6" w:space="0" w:color="auto"/>
              <w:bottom w:val="outset" w:sz="6" w:space="0" w:color="auto"/>
              <w:right w:val="outset" w:sz="6" w:space="0" w:color="auto"/>
            </w:tcBorders>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080" w:type="dxa"/>
            <w:tcBorders>
              <w:top w:val="outset" w:sz="6" w:space="0" w:color="auto"/>
              <w:left w:val="outset" w:sz="6" w:space="0" w:color="auto"/>
              <w:bottom w:val="outset" w:sz="6" w:space="0" w:color="auto"/>
              <w:right w:val="outset" w:sz="6" w:space="0" w:color="auto"/>
            </w:tcBorders>
            <w:vAlign w:val="center"/>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83" w:type="dxa"/>
            <w:tcBorders>
              <w:top w:val="outset" w:sz="6" w:space="0" w:color="auto"/>
              <w:left w:val="outset" w:sz="6" w:space="0" w:color="auto"/>
              <w:bottom w:val="outset" w:sz="6" w:space="0" w:color="auto"/>
              <w:right w:val="outset" w:sz="6" w:space="0" w:color="auto"/>
            </w:tcBorders>
            <w:vAlign w:val="center"/>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383" w:type="dxa"/>
            <w:tcBorders>
              <w:top w:val="outset" w:sz="6" w:space="0" w:color="auto"/>
              <w:left w:val="outset" w:sz="6" w:space="0" w:color="auto"/>
              <w:bottom w:val="outset" w:sz="6" w:space="0" w:color="auto"/>
              <w:right w:val="outset" w:sz="6" w:space="0" w:color="auto"/>
            </w:tcBorders>
          </w:tcPr>
          <w:p w:rsidR="00601E1E" w:rsidRPr="00854B22" w:rsidRDefault="00601E1E" w:rsidP="00854B22">
            <w:pPr>
              <w:pStyle w:val="ab"/>
              <w:jc w:val="both"/>
              <w:rPr>
                <w:rFonts w:ascii="Times New Roman" w:hAnsi="Times New Roman" w:cs="Times New Roman"/>
                <w:sz w:val="24"/>
                <w:szCs w:val="24"/>
              </w:rPr>
            </w:pPr>
          </w:p>
        </w:tc>
      </w:tr>
      <w:tr w:rsidR="00601E1E" w:rsidRPr="00854B22" w:rsidTr="00854B22">
        <w:trPr>
          <w:trHeight w:val="330"/>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3</w:t>
            </w:r>
          </w:p>
        </w:tc>
        <w:tc>
          <w:tcPr>
            <w:tcW w:w="3969" w:type="dxa"/>
            <w:tcBorders>
              <w:top w:val="outset" w:sz="6" w:space="0" w:color="auto"/>
              <w:left w:val="outset" w:sz="6" w:space="0" w:color="auto"/>
              <w:bottom w:val="outset" w:sz="6" w:space="0" w:color="auto"/>
              <w:right w:val="outset" w:sz="6" w:space="0" w:color="auto"/>
            </w:tcBorders>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Материаловедение. Знакомство с материалом для работы.</w:t>
            </w:r>
          </w:p>
        </w:tc>
        <w:tc>
          <w:tcPr>
            <w:tcW w:w="1080" w:type="dxa"/>
            <w:tcBorders>
              <w:top w:val="outset" w:sz="6" w:space="0" w:color="auto"/>
              <w:left w:val="outset" w:sz="6" w:space="0" w:color="auto"/>
              <w:bottom w:val="outset" w:sz="6" w:space="0" w:color="auto"/>
              <w:right w:val="outset" w:sz="6" w:space="0" w:color="auto"/>
            </w:tcBorders>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080" w:type="dxa"/>
            <w:tcBorders>
              <w:top w:val="outset" w:sz="6" w:space="0" w:color="auto"/>
              <w:left w:val="outset" w:sz="6" w:space="0" w:color="auto"/>
              <w:bottom w:val="outset" w:sz="6" w:space="0" w:color="auto"/>
              <w:right w:val="outset" w:sz="6" w:space="0" w:color="auto"/>
            </w:tcBorders>
            <w:vAlign w:val="center"/>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83" w:type="dxa"/>
            <w:tcBorders>
              <w:top w:val="outset" w:sz="6" w:space="0" w:color="auto"/>
              <w:left w:val="outset" w:sz="6" w:space="0" w:color="auto"/>
              <w:bottom w:val="outset" w:sz="6" w:space="0" w:color="auto"/>
              <w:right w:val="outset" w:sz="6" w:space="0" w:color="auto"/>
            </w:tcBorders>
            <w:vAlign w:val="center"/>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383" w:type="dxa"/>
            <w:tcBorders>
              <w:top w:val="outset" w:sz="6" w:space="0" w:color="auto"/>
              <w:left w:val="outset" w:sz="6" w:space="0" w:color="auto"/>
              <w:bottom w:val="outset" w:sz="6" w:space="0" w:color="auto"/>
              <w:right w:val="outset" w:sz="6" w:space="0" w:color="auto"/>
            </w:tcBorders>
          </w:tcPr>
          <w:p w:rsidR="00601E1E" w:rsidRPr="00854B22" w:rsidRDefault="00601E1E" w:rsidP="00854B22">
            <w:pPr>
              <w:pStyle w:val="ab"/>
              <w:jc w:val="both"/>
              <w:rPr>
                <w:rFonts w:ascii="Times New Roman" w:hAnsi="Times New Roman" w:cs="Times New Roman"/>
                <w:sz w:val="24"/>
                <w:szCs w:val="24"/>
              </w:rPr>
            </w:pPr>
          </w:p>
        </w:tc>
      </w:tr>
      <w:tr w:rsidR="00601E1E" w:rsidRPr="00854B22" w:rsidTr="00854B22">
        <w:trPr>
          <w:trHeight w:val="330"/>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4</w:t>
            </w:r>
          </w:p>
        </w:tc>
        <w:tc>
          <w:tcPr>
            <w:tcW w:w="3969" w:type="dxa"/>
            <w:tcBorders>
              <w:top w:val="outset" w:sz="6" w:space="0" w:color="auto"/>
              <w:left w:val="outset" w:sz="6" w:space="0" w:color="auto"/>
              <w:bottom w:val="outset" w:sz="6" w:space="0" w:color="auto"/>
              <w:right w:val="outset" w:sz="6" w:space="0" w:color="auto"/>
            </w:tcBorders>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Инструменты и приспособления</w:t>
            </w:r>
          </w:p>
        </w:tc>
        <w:tc>
          <w:tcPr>
            <w:tcW w:w="1080" w:type="dxa"/>
            <w:tcBorders>
              <w:top w:val="outset" w:sz="6" w:space="0" w:color="auto"/>
              <w:left w:val="outset" w:sz="6" w:space="0" w:color="auto"/>
              <w:bottom w:val="outset" w:sz="6" w:space="0" w:color="auto"/>
              <w:right w:val="outset" w:sz="6" w:space="0" w:color="auto"/>
            </w:tcBorders>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080" w:type="dxa"/>
            <w:tcBorders>
              <w:top w:val="outset" w:sz="6" w:space="0" w:color="auto"/>
              <w:left w:val="outset" w:sz="6" w:space="0" w:color="auto"/>
              <w:bottom w:val="outset" w:sz="6" w:space="0" w:color="auto"/>
              <w:right w:val="outset" w:sz="6" w:space="0" w:color="auto"/>
            </w:tcBorders>
            <w:vAlign w:val="center"/>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83" w:type="dxa"/>
            <w:tcBorders>
              <w:top w:val="outset" w:sz="6" w:space="0" w:color="auto"/>
              <w:left w:val="outset" w:sz="6" w:space="0" w:color="auto"/>
              <w:bottom w:val="outset" w:sz="6" w:space="0" w:color="auto"/>
              <w:right w:val="outset" w:sz="6" w:space="0" w:color="auto"/>
            </w:tcBorders>
            <w:vAlign w:val="center"/>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383" w:type="dxa"/>
            <w:tcBorders>
              <w:top w:val="outset" w:sz="6" w:space="0" w:color="auto"/>
              <w:left w:val="outset" w:sz="6" w:space="0" w:color="auto"/>
              <w:bottom w:val="outset" w:sz="6" w:space="0" w:color="auto"/>
              <w:right w:val="outset" w:sz="6" w:space="0" w:color="auto"/>
            </w:tcBorders>
          </w:tcPr>
          <w:p w:rsidR="00601E1E" w:rsidRPr="00854B22" w:rsidRDefault="00601E1E" w:rsidP="00854B22">
            <w:pPr>
              <w:pStyle w:val="ab"/>
              <w:jc w:val="both"/>
              <w:rPr>
                <w:rFonts w:ascii="Times New Roman" w:hAnsi="Times New Roman" w:cs="Times New Roman"/>
                <w:sz w:val="24"/>
                <w:szCs w:val="24"/>
              </w:rPr>
            </w:pPr>
          </w:p>
        </w:tc>
      </w:tr>
      <w:tr w:rsidR="00601E1E" w:rsidRPr="00854B22" w:rsidTr="00854B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hideMark/>
          </w:tcPr>
          <w:p w:rsidR="00601E1E"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5</w:t>
            </w:r>
          </w:p>
        </w:tc>
        <w:tc>
          <w:tcPr>
            <w:tcW w:w="3969" w:type="dxa"/>
            <w:tcBorders>
              <w:top w:val="outset" w:sz="6" w:space="0" w:color="auto"/>
              <w:left w:val="outset" w:sz="6" w:space="0" w:color="auto"/>
              <w:bottom w:val="outset" w:sz="6" w:space="0" w:color="auto"/>
              <w:right w:val="outset" w:sz="6" w:space="0" w:color="auto"/>
            </w:tcBorders>
            <w:hideMark/>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Маленькие игрушки из отходов ткани</w:t>
            </w:r>
          </w:p>
        </w:tc>
        <w:tc>
          <w:tcPr>
            <w:tcW w:w="1080" w:type="dxa"/>
            <w:tcBorders>
              <w:top w:val="outset" w:sz="6" w:space="0" w:color="auto"/>
              <w:left w:val="outset" w:sz="6" w:space="0" w:color="auto"/>
              <w:bottom w:val="outset" w:sz="6" w:space="0" w:color="auto"/>
              <w:right w:val="outset" w:sz="6" w:space="0" w:color="auto"/>
            </w:tcBorders>
            <w:hideMark/>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1</w:t>
            </w:r>
            <w:r w:rsidR="00AB5F28" w:rsidRPr="00854B22">
              <w:rPr>
                <w:rFonts w:ascii="Times New Roman" w:hAnsi="Times New Roman" w:cs="Times New Roman"/>
                <w:sz w:val="24"/>
                <w:szCs w:val="24"/>
              </w:rPr>
              <w:t>8</w:t>
            </w:r>
          </w:p>
        </w:tc>
        <w:tc>
          <w:tcPr>
            <w:tcW w:w="1080" w:type="dxa"/>
            <w:tcBorders>
              <w:top w:val="outset" w:sz="6" w:space="0" w:color="auto"/>
              <w:left w:val="outset" w:sz="6" w:space="0" w:color="auto"/>
              <w:bottom w:val="outset" w:sz="6" w:space="0" w:color="auto"/>
              <w:right w:val="outset" w:sz="6" w:space="0" w:color="auto"/>
            </w:tcBorders>
            <w:vAlign w:val="center"/>
            <w:hideMark/>
          </w:tcPr>
          <w:p w:rsidR="00601E1E" w:rsidRPr="00854B22" w:rsidRDefault="00667ECA"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83" w:type="dxa"/>
            <w:tcBorders>
              <w:top w:val="outset" w:sz="6" w:space="0" w:color="auto"/>
              <w:left w:val="outset" w:sz="6" w:space="0" w:color="auto"/>
              <w:bottom w:val="outset" w:sz="6" w:space="0" w:color="auto"/>
              <w:right w:val="outset" w:sz="6" w:space="0" w:color="auto"/>
            </w:tcBorders>
            <w:vAlign w:val="center"/>
            <w:hideMark/>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r w:rsidR="00667ECA" w:rsidRPr="00854B22">
              <w:rPr>
                <w:rFonts w:ascii="Times New Roman" w:hAnsi="Times New Roman" w:cs="Times New Roman"/>
                <w:sz w:val="24"/>
                <w:szCs w:val="24"/>
              </w:rPr>
              <w:t>7</w:t>
            </w:r>
          </w:p>
        </w:tc>
        <w:tc>
          <w:tcPr>
            <w:tcW w:w="1383" w:type="dxa"/>
            <w:tcBorders>
              <w:top w:val="outset" w:sz="6" w:space="0" w:color="auto"/>
              <w:left w:val="outset" w:sz="6" w:space="0" w:color="auto"/>
              <w:bottom w:val="outset" w:sz="6" w:space="0" w:color="auto"/>
              <w:right w:val="outset" w:sz="6" w:space="0" w:color="auto"/>
            </w:tcBorders>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601E1E" w:rsidRPr="00854B22" w:rsidTr="00854B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hideMark/>
          </w:tcPr>
          <w:p w:rsidR="00601E1E"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6</w:t>
            </w:r>
          </w:p>
        </w:tc>
        <w:tc>
          <w:tcPr>
            <w:tcW w:w="3969" w:type="dxa"/>
            <w:tcBorders>
              <w:top w:val="outset" w:sz="6" w:space="0" w:color="auto"/>
              <w:left w:val="outset" w:sz="6" w:space="0" w:color="auto"/>
              <w:bottom w:val="outset" w:sz="6" w:space="0" w:color="auto"/>
              <w:right w:val="outset" w:sz="6" w:space="0" w:color="auto"/>
            </w:tcBorders>
            <w:hideMark/>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Куклы</w:t>
            </w:r>
            <w:r w:rsidR="004566A0" w:rsidRPr="00854B22">
              <w:rPr>
                <w:rFonts w:ascii="Times New Roman" w:hAnsi="Times New Roman" w:cs="Times New Roman"/>
                <w:sz w:val="24"/>
                <w:szCs w:val="24"/>
              </w:rPr>
              <w:t xml:space="preserve"> и игрушки </w:t>
            </w:r>
            <w:r w:rsidRPr="00854B22">
              <w:rPr>
                <w:rFonts w:ascii="Times New Roman" w:hAnsi="Times New Roman" w:cs="Times New Roman"/>
                <w:sz w:val="24"/>
                <w:szCs w:val="24"/>
              </w:rPr>
              <w:t xml:space="preserve">«тильды» </w:t>
            </w:r>
          </w:p>
        </w:tc>
        <w:tc>
          <w:tcPr>
            <w:tcW w:w="1080" w:type="dxa"/>
            <w:tcBorders>
              <w:top w:val="outset" w:sz="6" w:space="0" w:color="auto"/>
              <w:left w:val="outset" w:sz="6" w:space="0" w:color="auto"/>
              <w:bottom w:val="outset" w:sz="6" w:space="0" w:color="auto"/>
              <w:right w:val="outset" w:sz="6" w:space="0" w:color="auto"/>
            </w:tcBorders>
            <w:hideMark/>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r w:rsidR="00AB5F28" w:rsidRPr="00854B22">
              <w:rPr>
                <w:rFonts w:ascii="Times New Roman" w:hAnsi="Times New Roman" w:cs="Times New Roman"/>
                <w:sz w:val="24"/>
                <w:szCs w:val="24"/>
              </w:rPr>
              <w:t>8</w:t>
            </w:r>
          </w:p>
        </w:tc>
        <w:tc>
          <w:tcPr>
            <w:tcW w:w="1080" w:type="dxa"/>
            <w:tcBorders>
              <w:top w:val="outset" w:sz="6" w:space="0" w:color="auto"/>
              <w:left w:val="outset" w:sz="6" w:space="0" w:color="auto"/>
              <w:bottom w:val="outset" w:sz="6" w:space="0" w:color="auto"/>
              <w:right w:val="outset" w:sz="6" w:space="0" w:color="auto"/>
            </w:tcBorders>
            <w:vAlign w:val="center"/>
            <w:hideMark/>
          </w:tcPr>
          <w:p w:rsidR="00601E1E" w:rsidRPr="00854B22" w:rsidRDefault="00667ECA"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83" w:type="dxa"/>
            <w:tcBorders>
              <w:top w:val="outset" w:sz="6" w:space="0" w:color="auto"/>
              <w:left w:val="outset" w:sz="6" w:space="0" w:color="auto"/>
              <w:bottom w:val="outset" w:sz="6" w:space="0" w:color="auto"/>
              <w:right w:val="outset" w:sz="6" w:space="0" w:color="auto"/>
            </w:tcBorders>
            <w:vAlign w:val="center"/>
            <w:hideMark/>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r w:rsidR="00667ECA" w:rsidRPr="00854B22">
              <w:rPr>
                <w:rFonts w:ascii="Times New Roman" w:hAnsi="Times New Roman" w:cs="Times New Roman"/>
                <w:sz w:val="24"/>
                <w:szCs w:val="24"/>
              </w:rPr>
              <w:t>7</w:t>
            </w:r>
          </w:p>
        </w:tc>
        <w:tc>
          <w:tcPr>
            <w:tcW w:w="1383" w:type="dxa"/>
            <w:tcBorders>
              <w:top w:val="outset" w:sz="6" w:space="0" w:color="auto"/>
              <w:left w:val="outset" w:sz="6" w:space="0" w:color="auto"/>
              <w:bottom w:val="outset" w:sz="6" w:space="0" w:color="auto"/>
              <w:right w:val="outset" w:sz="6" w:space="0" w:color="auto"/>
            </w:tcBorders>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601E1E" w:rsidRPr="00854B22" w:rsidTr="00854B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601E1E"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7</w:t>
            </w:r>
          </w:p>
        </w:tc>
        <w:tc>
          <w:tcPr>
            <w:tcW w:w="3969" w:type="dxa"/>
            <w:tcBorders>
              <w:top w:val="outset" w:sz="6" w:space="0" w:color="auto"/>
              <w:left w:val="outset" w:sz="6" w:space="0" w:color="auto"/>
              <w:bottom w:val="outset" w:sz="6" w:space="0" w:color="auto"/>
              <w:right w:val="outset" w:sz="6" w:space="0" w:color="auto"/>
            </w:tcBorders>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Работы из соленого теста</w:t>
            </w:r>
          </w:p>
        </w:tc>
        <w:tc>
          <w:tcPr>
            <w:tcW w:w="1080" w:type="dxa"/>
            <w:tcBorders>
              <w:top w:val="outset" w:sz="6" w:space="0" w:color="auto"/>
              <w:left w:val="outset" w:sz="6" w:space="0" w:color="auto"/>
              <w:bottom w:val="outset" w:sz="6" w:space="0" w:color="auto"/>
              <w:right w:val="outset" w:sz="6" w:space="0" w:color="auto"/>
            </w:tcBorders>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r w:rsidR="00AB5F28" w:rsidRPr="00854B22">
              <w:rPr>
                <w:rFonts w:ascii="Times New Roman" w:hAnsi="Times New Roman" w:cs="Times New Roman"/>
                <w:sz w:val="24"/>
                <w:szCs w:val="24"/>
              </w:rPr>
              <w:t>8</w:t>
            </w:r>
          </w:p>
        </w:tc>
        <w:tc>
          <w:tcPr>
            <w:tcW w:w="1080" w:type="dxa"/>
            <w:tcBorders>
              <w:top w:val="outset" w:sz="6" w:space="0" w:color="auto"/>
              <w:left w:val="outset" w:sz="6" w:space="0" w:color="auto"/>
              <w:bottom w:val="outset" w:sz="6" w:space="0" w:color="auto"/>
              <w:right w:val="outset" w:sz="6" w:space="0" w:color="auto"/>
            </w:tcBorders>
            <w:vAlign w:val="center"/>
          </w:tcPr>
          <w:p w:rsidR="00601E1E" w:rsidRPr="00854B22" w:rsidRDefault="00667ECA"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83" w:type="dxa"/>
            <w:tcBorders>
              <w:top w:val="outset" w:sz="6" w:space="0" w:color="auto"/>
              <w:left w:val="outset" w:sz="6" w:space="0" w:color="auto"/>
              <w:bottom w:val="outset" w:sz="6" w:space="0" w:color="auto"/>
              <w:right w:val="outset" w:sz="6" w:space="0" w:color="auto"/>
            </w:tcBorders>
            <w:vAlign w:val="center"/>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r w:rsidR="00667ECA" w:rsidRPr="00854B22">
              <w:rPr>
                <w:rFonts w:ascii="Times New Roman" w:hAnsi="Times New Roman" w:cs="Times New Roman"/>
                <w:sz w:val="24"/>
                <w:szCs w:val="24"/>
              </w:rPr>
              <w:t>7</w:t>
            </w:r>
          </w:p>
        </w:tc>
        <w:tc>
          <w:tcPr>
            <w:tcW w:w="1383" w:type="dxa"/>
            <w:tcBorders>
              <w:top w:val="outset" w:sz="6" w:space="0" w:color="auto"/>
              <w:left w:val="outset" w:sz="6" w:space="0" w:color="auto"/>
              <w:bottom w:val="outset" w:sz="6" w:space="0" w:color="auto"/>
              <w:right w:val="outset" w:sz="6" w:space="0" w:color="auto"/>
            </w:tcBorders>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601E1E" w:rsidRPr="00854B22" w:rsidTr="00854B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601E1E"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8</w:t>
            </w:r>
          </w:p>
        </w:tc>
        <w:tc>
          <w:tcPr>
            <w:tcW w:w="3969" w:type="dxa"/>
            <w:tcBorders>
              <w:top w:val="outset" w:sz="6" w:space="0" w:color="auto"/>
              <w:left w:val="outset" w:sz="6" w:space="0" w:color="auto"/>
              <w:bottom w:val="outset" w:sz="6" w:space="0" w:color="auto"/>
              <w:right w:val="outset" w:sz="6" w:space="0" w:color="auto"/>
            </w:tcBorders>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Работы из гипса</w:t>
            </w:r>
          </w:p>
        </w:tc>
        <w:tc>
          <w:tcPr>
            <w:tcW w:w="1080" w:type="dxa"/>
            <w:tcBorders>
              <w:top w:val="outset" w:sz="6" w:space="0" w:color="auto"/>
              <w:left w:val="outset" w:sz="6" w:space="0" w:color="auto"/>
              <w:bottom w:val="outset" w:sz="6" w:space="0" w:color="auto"/>
              <w:right w:val="outset" w:sz="6" w:space="0" w:color="auto"/>
            </w:tcBorders>
          </w:tcPr>
          <w:p w:rsidR="00601E1E"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18</w:t>
            </w:r>
          </w:p>
        </w:tc>
        <w:tc>
          <w:tcPr>
            <w:tcW w:w="1080" w:type="dxa"/>
            <w:tcBorders>
              <w:top w:val="outset" w:sz="6" w:space="0" w:color="auto"/>
              <w:left w:val="outset" w:sz="6" w:space="0" w:color="auto"/>
              <w:bottom w:val="outset" w:sz="6" w:space="0" w:color="auto"/>
              <w:right w:val="outset" w:sz="6" w:space="0" w:color="auto"/>
            </w:tcBorders>
            <w:vAlign w:val="center"/>
          </w:tcPr>
          <w:p w:rsidR="00601E1E" w:rsidRPr="00854B22" w:rsidRDefault="00667ECA"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83" w:type="dxa"/>
            <w:tcBorders>
              <w:top w:val="outset" w:sz="6" w:space="0" w:color="auto"/>
              <w:left w:val="outset" w:sz="6" w:space="0" w:color="auto"/>
              <w:bottom w:val="outset" w:sz="6" w:space="0" w:color="auto"/>
              <w:right w:val="outset" w:sz="6" w:space="0" w:color="auto"/>
            </w:tcBorders>
            <w:vAlign w:val="center"/>
          </w:tcPr>
          <w:p w:rsidR="00601E1E"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r w:rsidR="00667ECA" w:rsidRPr="00854B22">
              <w:rPr>
                <w:rFonts w:ascii="Times New Roman" w:hAnsi="Times New Roman" w:cs="Times New Roman"/>
                <w:sz w:val="24"/>
                <w:szCs w:val="24"/>
              </w:rPr>
              <w:t>7</w:t>
            </w:r>
          </w:p>
        </w:tc>
        <w:tc>
          <w:tcPr>
            <w:tcW w:w="1383" w:type="dxa"/>
            <w:tcBorders>
              <w:top w:val="outset" w:sz="6" w:space="0" w:color="auto"/>
              <w:left w:val="outset" w:sz="6" w:space="0" w:color="auto"/>
              <w:bottom w:val="outset" w:sz="6" w:space="0" w:color="auto"/>
              <w:right w:val="outset" w:sz="6" w:space="0" w:color="auto"/>
            </w:tcBorders>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AB5F28" w:rsidRPr="00854B22" w:rsidTr="00854B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AB5F28"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9</w:t>
            </w:r>
          </w:p>
        </w:tc>
        <w:tc>
          <w:tcPr>
            <w:tcW w:w="3969" w:type="dxa"/>
            <w:tcBorders>
              <w:top w:val="outset" w:sz="6" w:space="0" w:color="auto"/>
              <w:left w:val="outset" w:sz="6" w:space="0" w:color="auto"/>
              <w:bottom w:val="outset" w:sz="6" w:space="0" w:color="auto"/>
              <w:right w:val="outset" w:sz="6" w:space="0" w:color="auto"/>
            </w:tcBorders>
          </w:tcPr>
          <w:p w:rsidR="00AB5F28"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Оформительская работа, роспись </w:t>
            </w:r>
            <w:r w:rsidRPr="00854B22">
              <w:rPr>
                <w:rFonts w:ascii="Times New Roman" w:hAnsi="Times New Roman" w:cs="Times New Roman"/>
                <w:sz w:val="24"/>
                <w:szCs w:val="24"/>
              </w:rPr>
              <w:lastRenderedPageBreak/>
              <w:t>акриловыми красками</w:t>
            </w:r>
          </w:p>
        </w:tc>
        <w:tc>
          <w:tcPr>
            <w:tcW w:w="1080" w:type="dxa"/>
            <w:tcBorders>
              <w:top w:val="outset" w:sz="6" w:space="0" w:color="auto"/>
              <w:left w:val="outset" w:sz="6" w:space="0" w:color="auto"/>
              <w:bottom w:val="outset" w:sz="6" w:space="0" w:color="auto"/>
              <w:right w:val="outset" w:sz="6" w:space="0" w:color="auto"/>
            </w:tcBorders>
          </w:tcPr>
          <w:p w:rsidR="00AB5F28"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lastRenderedPageBreak/>
              <w:t>18</w:t>
            </w:r>
          </w:p>
        </w:tc>
        <w:tc>
          <w:tcPr>
            <w:tcW w:w="1080" w:type="dxa"/>
            <w:tcBorders>
              <w:top w:val="outset" w:sz="6" w:space="0" w:color="auto"/>
              <w:left w:val="outset" w:sz="6" w:space="0" w:color="auto"/>
              <w:bottom w:val="outset" w:sz="6" w:space="0" w:color="auto"/>
              <w:right w:val="outset" w:sz="6" w:space="0" w:color="auto"/>
            </w:tcBorders>
            <w:vAlign w:val="center"/>
          </w:tcPr>
          <w:p w:rsidR="00AB5F28" w:rsidRPr="00854B22" w:rsidRDefault="00667ECA"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83" w:type="dxa"/>
            <w:tcBorders>
              <w:top w:val="outset" w:sz="6" w:space="0" w:color="auto"/>
              <w:left w:val="outset" w:sz="6" w:space="0" w:color="auto"/>
              <w:bottom w:val="outset" w:sz="6" w:space="0" w:color="auto"/>
              <w:right w:val="outset" w:sz="6" w:space="0" w:color="auto"/>
            </w:tcBorders>
            <w:vAlign w:val="center"/>
          </w:tcPr>
          <w:p w:rsidR="00AB5F28"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r w:rsidR="00667ECA" w:rsidRPr="00854B22">
              <w:rPr>
                <w:rFonts w:ascii="Times New Roman" w:hAnsi="Times New Roman" w:cs="Times New Roman"/>
                <w:sz w:val="24"/>
                <w:szCs w:val="24"/>
              </w:rPr>
              <w:t>7</w:t>
            </w:r>
          </w:p>
        </w:tc>
        <w:tc>
          <w:tcPr>
            <w:tcW w:w="1383" w:type="dxa"/>
            <w:tcBorders>
              <w:top w:val="outset" w:sz="6" w:space="0" w:color="auto"/>
              <w:left w:val="outset" w:sz="6" w:space="0" w:color="auto"/>
              <w:bottom w:val="outset" w:sz="6" w:space="0" w:color="auto"/>
              <w:right w:val="outset" w:sz="6" w:space="0" w:color="auto"/>
            </w:tcBorders>
          </w:tcPr>
          <w:p w:rsidR="00AB5F28" w:rsidRPr="00854B22" w:rsidRDefault="00375359"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601E1E" w:rsidRPr="00854B22" w:rsidTr="00854B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hideMark/>
          </w:tcPr>
          <w:p w:rsidR="00601E1E"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lastRenderedPageBreak/>
              <w:t>10</w:t>
            </w:r>
          </w:p>
        </w:tc>
        <w:tc>
          <w:tcPr>
            <w:tcW w:w="3969" w:type="dxa"/>
            <w:tcBorders>
              <w:top w:val="outset" w:sz="6" w:space="0" w:color="auto"/>
              <w:left w:val="outset" w:sz="6" w:space="0" w:color="auto"/>
              <w:bottom w:val="outset" w:sz="6" w:space="0" w:color="auto"/>
              <w:right w:val="outset" w:sz="6" w:space="0" w:color="auto"/>
            </w:tcBorders>
            <w:hideMark/>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«Кофейные» игрушки</w:t>
            </w:r>
          </w:p>
        </w:tc>
        <w:tc>
          <w:tcPr>
            <w:tcW w:w="1080" w:type="dxa"/>
            <w:tcBorders>
              <w:top w:val="outset" w:sz="6" w:space="0" w:color="auto"/>
              <w:left w:val="outset" w:sz="6" w:space="0" w:color="auto"/>
              <w:bottom w:val="outset" w:sz="6" w:space="0" w:color="auto"/>
              <w:right w:val="outset" w:sz="6" w:space="0" w:color="auto"/>
            </w:tcBorders>
            <w:hideMark/>
          </w:tcPr>
          <w:p w:rsidR="00601E1E"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18</w:t>
            </w:r>
          </w:p>
        </w:tc>
        <w:tc>
          <w:tcPr>
            <w:tcW w:w="1080" w:type="dxa"/>
            <w:tcBorders>
              <w:top w:val="outset" w:sz="6" w:space="0" w:color="auto"/>
              <w:left w:val="outset" w:sz="6" w:space="0" w:color="auto"/>
              <w:bottom w:val="outset" w:sz="6" w:space="0" w:color="auto"/>
              <w:right w:val="outset" w:sz="6" w:space="0" w:color="auto"/>
            </w:tcBorders>
            <w:vAlign w:val="center"/>
            <w:hideMark/>
          </w:tcPr>
          <w:p w:rsidR="00601E1E" w:rsidRPr="00854B22" w:rsidRDefault="00667ECA"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83" w:type="dxa"/>
            <w:tcBorders>
              <w:top w:val="outset" w:sz="6" w:space="0" w:color="auto"/>
              <w:left w:val="outset" w:sz="6" w:space="0" w:color="auto"/>
              <w:bottom w:val="outset" w:sz="6" w:space="0" w:color="auto"/>
              <w:right w:val="outset" w:sz="6" w:space="0" w:color="auto"/>
            </w:tcBorders>
            <w:vAlign w:val="center"/>
            <w:hideMark/>
          </w:tcPr>
          <w:p w:rsidR="00601E1E"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r w:rsidR="00667ECA" w:rsidRPr="00854B22">
              <w:rPr>
                <w:rFonts w:ascii="Times New Roman" w:hAnsi="Times New Roman" w:cs="Times New Roman"/>
                <w:sz w:val="24"/>
                <w:szCs w:val="24"/>
              </w:rPr>
              <w:t>7</w:t>
            </w:r>
          </w:p>
        </w:tc>
        <w:tc>
          <w:tcPr>
            <w:tcW w:w="1383" w:type="dxa"/>
            <w:tcBorders>
              <w:top w:val="outset" w:sz="6" w:space="0" w:color="auto"/>
              <w:left w:val="outset" w:sz="6" w:space="0" w:color="auto"/>
              <w:bottom w:val="outset" w:sz="6" w:space="0" w:color="auto"/>
              <w:right w:val="outset" w:sz="6" w:space="0" w:color="auto"/>
            </w:tcBorders>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AB5F28" w:rsidRPr="00854B22" w:rsidTr="00854B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AB5F28"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11</w:t>
            </w:r>
          </w:p>
        </w:tc>
        <w:tc>
          <w:tcPr>
            <w:tcW w:w="3969" w:type="dxa"/>
            <w:tcBorders>
              <w:top w:val="outset" w:sz="6" w:space="0" w:color="auto"/>
              <w:left w:val="outset" w:sz="6" w:space="0" w:color="auto"/>
              <w:bottom w:val="outset" w:sz="6" w:space="0" w:color="auto"/>
              <w:right w:val="outset" w:sz="6" w:space="0" w:color="auto"/>
            </w:tcBorders>
          </w:tcPr>
          <w:p w:rsidR="00AB5F28"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w:t>
            </w:r>
            <w:r w:rsidR="00F656C3" w:rsidRPr="00854B22">
              <w:rPr>
                <w:rFonts w:ascii="Times New Roman" w:hAnsi="Times New Roman" w:cs="Times New Roman"/>
                <w:sz w:val="24"/>
                <w:szCs w:val="24"/>
              </w:rPr>
              <w:t>Ф</w:t>
            </w:r>
            <w:r w:rsidRPr="00854B22">
              <w:rPr>
                <w:rFonts w:ascii="Times New Roman" w:hAnsi="Times New Roman" w:cs="Times New Roman"/>
                <w:sz w:val="24"/>
                <w:szCs w:val="24"/>
              </w:rPr>
              <w:t>етр</w:t>
            </w:r>
            <w:r w:rsidR="00F656C3" w:rsidRPr="00854B22">
              <w:rPr>
                <w:rFonts w:ascii="Times New Roman" w:hAnsi="Times New Roman" w:cs="Times New Roman"/>
                <w:sz w:val="24"/>
                <w:szCs w:val="24"/>
              </w:rPr>
              <w:t>овые игрушки</w:t>
            </w:r>
          </w:p>
        </w:tc>
        <w:tc>
          <w:tcPr>
            <w:tcW w:w="1080" w:type="dxa"/>
            <w:tcBorders>
              <w:top w:val="outset" w:sz="6" w:space="0" w:color="auto"/>
              <w:left w:val="outset" w:sz="6" w:space="0" w:color="auto"/>
              <w:bottom w:val="outset" w:sz="6" w:space="0" w:color="auto"/>
              <w:right w:val="outset" w:sz="6" w:space="0" w:color="auto"/>
            </w:tcBorders>
          </w:tcPr>
          <w:p w:rsidR="00AB5F28"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17</w:t>
            </w:r>
          </w:p>
        </w:tc>
        <w:tc>
          <w:tcPr>
            <w:tcW w:w="1080" w:type="dxa"/>
            <w:tcBorders>
              <w:top w:val="outset" w:sz="6" w:space="0" w:color="auto"/>
              <w:left w:val="outset" w:sz="6" w:space="0" w:color="auto"/>
              <w:bottom w:val="outset" w:sz="6" w:space="0" w:color="auto"/>
              <w:right w:val="outset" w:sz="6" w:space="0" w:color="auto"/>
            </w:tcBorders>
            <w:vAlign w:val="center"/>
          </w:tcPr>
          <w:p w:rsidR="00AB5F28" w:rsidRPr="00854B22" w:rsidRDefault="00667ECA"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83" w:type="dxa"/>
            <w:tcBorders>
              <w:top w:val="outset" w:sz="6" w:space="0" w:color="auto"/>
              <w:left w:val="outset" w:sz="6" w:space="0" w:color="auto"/>
              <w:bottom w:val="outset" w:sz="6" w:space="0" w:color="auto"/>
              <w:right w:val="outset" w:sz="6" w:space="0" w:color="auto"/>
            </w:tcBorders>
            <w:vAlign w:val="center"/>
          </w:tcPr>
          <w:p w:rsidR="00AB5F28"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r w:rsidR="00667ECA" w:rsidRPr="00854B22">
              <w:rPr>
                <w:rFonts w:ascii="Times New Roman" w:hAnsi="Times New Roman" w:cs="Times New Roman"/>
                <w:sz w:val="24"/>
                <w:szCs w:val="24"/>
              </w:rPr>
              <w:t>6</w:t>
            </w:r>
          </w:p>
        </w:tc>
        <w:tc>
          <w:tcPr>
            <w:tcW w:w="1383" w:type="dxa"/>
            <w:tcBorders>
              <w:top w:val="outset" w:sz="6" w:space="0" w:color="auto"/>
              <w:left w:val="outset" w:sz="6" w:space="0" w:color="auto"/>
              <w:bottom w:val="outset" w:sz="6" w:space="0" w:color="auto"/>
              <w:right w:val="outset" w:sz="6" w:space="0" w:color="auto"/>
            </w:tcBorders>
          </w:tcPr>
          <w:p w:rsidR="00AB5F28" w:rsidRPr="00854B22" w:rsidRDefault="00375359"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AB5F28" w:rsidRPr="00854B22" w:rsidTr="00854B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AB5F28"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12</w:t>
            </w:r>
          </w:p>
        </w:tc>
        <w:tc>
          <w:tcPr>
            <w:tcW w:w="3969" w:type="dxa"/>
            <w:tcBorders>
              <w:top w:val="outset" w:sz="6" w:space="0" w:color="auto"/>
              <w:left w:val="outset" w:sz="6" w:space="0" w:color="auto"/>
              <w:bottom w:val="outset" w:sz="6" w:space="0" w:color="auto"/>
              <w:right w:val="outset" w:sz="6" w:space="0" w:color="auto"/>
            </w:tcBorders>
          </w:tcPr>
          <w:p w:rsidR="00AB5F28" w:rsidRPr="00854B22" w:rsidRDefault="00375359"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Пошив из ткани сумки (шопперы)</w:t>
            </w:r>
          </w:p>
        </w:tc>
        <w:tc>
          <w:tcPr>
            <w:tcW w:w="1080" w:type="dxa"/>
            <w:tcBorders>
              <w:top w:val="outset" w:sz="6" w:space="0" w:color="auto"/>
              <w:left w:val="outset" w:sz="6" w:space="0" w:color="auto"/>
              <w:bottom w:val="outset" w:sz="6" w:space="0" w:color="auto"/>
              <w:right w:val="outset" w:sz="6" w:space="0" w:color="auto"/>
            </w:tcBorders>
          </w:tcPr>
          <w:p w:rsidR="00AB5F28"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17</w:t>
            </w:r>
          </w:p>
        </w:tc>
        <w:tc>
          <w:tcPr>
            <w:tcW w:w="1080" w:type="dxa"/>
            <w:tcBorders>
              <w:top w:val="outset" w:sz="6" w:space="0" w:color="auto"/>
              <w:left w:val="outset" w:sz="6" w:space="0" w:color="auto"/>
              <w:bottom w:val="outset" w:sz="6" w:space="0" w:color="auto"/>
              <w:right w:val="outset" w:sz="6" w:space="0" w:color="auto"/>
            </w:tcBorders>
            <w:vAlign w:val="center"/>
          </w:tcPr>
          <w:p w:rsidR="00AB5F28" w:rsidRPr="00854B22" w:rsidRDefault="00667ECA"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83" w:type="dxa"/>
            <w:tcBorders>
              <w:top w:val="outset" w:sz="6" w:space="0" w:color="auto"/>
              <w:left w:val="outset" w:sz="6" w:space="0" w:color="auto"/>
              <w:bottom w:val="outset" w:sz="6" w:space="0" w:color="auto"/>
              <w:right w:val="outset" w:sz="6" w:space="0" w:color="auto"/>
            </w:tcBorders>
            <w:vAlign w:val="center"/>
          </w:tcPr>
          <w:p w:rsidR="00AB5F28"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r w:rsidR="00667ECA" w:rsidRPr="00854B22">
              <w:rPr>
                <w:rFonts w:ascii="Times New Roman" w:hAnsi="Times New Roman" w:cs="Times New Roman"/>
                <w:sz w:val="24"/>
                <w:szCs w:val="24"/>
              </w:rPr>
              <w:t>6</w:t>
            </w:r>
          </w:p>
        </w:tc>
        <w:tc>
          <w:tcPr>
            <w:tcW w:w="1383" w:type="dxa"/>
            <w:tcBorders>
              <w:top w:val="outset" w:sz="6" w:space="0" w:color="auto"/>
              <w:left w:val="outset" w:sz="6" w:space="0" w:color="auto"/>
              <w:bottom w:val="outset" w:sz="6" w:space="0" w:color="auto"/>
              <w:right w:val="outset" w:sz="6" w:space="0" w:color="auto"/>
            </w:tcBorders>
          </w:tcPr>
          <w:p w:rsidR="00AB5F28" w:rsidRPr="00854B22" w:rsidRDefault="00375359"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601E1E" w:rsidRPr="00854B22" w:rsidTr="00854B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601E1E" w:rsidRPr="00854B22" w:rsidRDefault="00F656C3"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13</w:t>
            </w:r>
          </w:p>
        </w:tc>
        <w:tc>
          <w:tcPr>
            <w:tcW w:w="3969" w:type="dxa"/>
            <w:tcBorders>
              <w:top w:val="outset" w:sz="6" w:space="0" w:color="auto"/>
              <w:left w:val="outset" w:sz="6" w:space="0" w:color="auto"/>
              <w:bottom w:val="outset" w:sz="6" w:space="0" w:color="auto"/>
              <w:right w:val="outset" w:sz="6" w:space="0" w:color="auto"/>
            </w:tcBorders>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Итоговое занятие</w:t>
            </w:r>
          </w:p>
        </w:tc>
        <w:tc>
          <w:tcPr>
            <w:tcW w:w="1080" w:type="dxa"/>
            <w:tcBorders>
              <w:top w:val="outset" w:sz="6" w:space="0" w:color="auto"/>
              <w:left w:val="outset" w:sz="6" w:space="0" w:color="auto"/>
              <w:bottom w:val="outset" w:sz="6" w:space="0" w:color="auto"/>
              <w:right w:val="outset" w:sz="6" w:space="0" w:color="auto"/>
            </w:tcBorders>
          </w:tcPr>
          <w:p w:rsidR="00601E1E"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2</w:t>
            </w:r>
          </w:p>
        </w:tc>
        <w:tc>
          <w:tcPr>
            <w:tcW w:w="1080" w:type="dxa"/>
            <w:tcBorders>
              <w:top w:val="outset" w:sz="6" w:space="0" w:color="auto"/>
              <w:left w:val="outset" w:sz="6" w:space="0" w:color="auto"/>
              <w:bottom w:val="outset" w:sz="6" w:space="0" w:color="auto"/>
              <w:right w:val="outset" w:sz="6" w:space="0" w:color="auto"/>
            </w:tcBorders>
            <w:vAlign w:val="center"/>
          </w:tcPr>
          <w:p w:rsidR="00601E1E"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383" w:type="dxa"/>
            <w:tcBorders>
              <w:top w:val="outset" w:sz="6" w:space="0" w:color="auto"/>
              <w:left w:val="outset" w:sz="6" w:space="0" w:color="auto"/>
              <w:bottom w:val="outset" w:sz="6" w:space="0" w:color="auto"/>
              <w:right w:val="outset" w:sz="6" w:space="0" w:color="auto"/>
            </w:tcBorders>
            <w:vAlign w:val="center"/>
          </w:tcPr>
          <w:p w:rsidR="00601E1E"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2</w:t>
            </w:r>
          </w:p>
        </w:tc>
        <w:tc>
          <w:tcPr>
            <w:tcW w:w="1383" w:type="dxa"/>
            <w:tcBorders>
              <w:top w:val="outset" w:sz="6" w:space="0" w:color="auto"/>
              <w:left w:val="outset" w:sz="6" w:space="0" w:color="auto"/>
              <w:bottom w:val="outset" w:sz="6" w:space="0" w:color="auto"/>
              <w:right w:val="outset" w:sz="6" w:space="0" w:color="auto"/>
            </w:tcBorders>
          </w:tcPr>
          <w:p w:rsidR="00601E1E"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Викторина</w:t>
            </w:r>
          </w:p>
          <w:p w:rsidR="00AB5F28" w:rsidRPr="00854B22" w:rsidRDefault="00AB5F2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601E1E" w:rsidRPr="00854B22" w:rsidTr="00854B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hideMark/>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w:t>
            </w:r>
          </w:p>
        </w:tc>
        <w:tc>
          <w:tcPr>
            <w:tcW w:w="3969" w:type="dxa"/>
            <w:tcBorders>
              <w:top w:val="outset" w:sz="6" w:space="0" w:color="auto"/>
              <w:left w:val="outset" w:sz="6" w:space="0" w:color="auto"/>
              <w:bottom w:val="outset" w:sz="6" w:space="0" w:color="auto"/>
              <w:right w:val="outset" w:sz="6" w:space="0" w:color="auto"/>
            </w:tcBorders>
            <w:vAlign w:val="center"/>
            <w:hideMark/>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ИТОГО:</w:t>
            </w:r>
          </w:p>
        </w:tc>
        <w:tc>
          <w:tcPr>
            <w:tcW w:w="1080" w:type="dxa"/>
            <w:tcBorders>
              <w:top w:val="outset" w:sz="6" w:space="0" w:color="auto"/>
              <w:left w:val="outset" w:sz="6" w:space="0" w:color="auto"/>
              <w:bottom w:val="outset" w:sz="6" w:space="0" w:color="auto"/>
              <w:right w:val="outset" w:sz="6" w:space="0" w:color="auto"/>
            </w:tcBorders>
            <w:vAlign w:val="center"/>
            <w:hideMark/>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144   </w:t>
            </w:r>
          </w:p>
        </w:tc>
        <w:tc>
          <w:tcPr>
            <w:tcW w:w="1080" w:type="dxa"/>
            <w:tcBorders>
              <w:top w:val="outset" w:sz="6" w:space="0" w:color="auto"/>
              <w:left w:val="outset" w:sz="6" w:space="0" w:color="auto"/>
              <w:bottom w:val="outset" w:sz="6" w:space="0" w:color="auto"/>
              <w:right w:val="outset" w:sz="6" w:space="0" w:color="auto"/>
            </w:tcBorders>
            <w:vAlign w:val="center"/>
            <w:hideMark/>
          </w:tcPr>
          <w:p w:rsidR="00601E1E" w:rsidRPr="00854B22" w:rsidRDefault="00667ECA"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12</w:t>
            </w:r>
          </w:p>
        </w:tc>
        <w:tc>
          <w:tcPr>
            <w:tcW w:w="1383" w:type="dxa"/>
            <w:tcBorders>
              <w:top w:val="outset" w:sz="6" w:space="0" w:color="auto"/>
              <w:left w:val="outset" w:sz="6" w:space="0" w:color="auto"/>
              <w:bottom w:val="outset" w:sz="6" w:space="0" w:color="auto"/>
              <w:right w:val="outset" w:sz="6" w:space="0" w:color="auto"/>
            </w:tcBorders>
            <w:vAlign w:val="center"/>
            <w:hideMark/>
          </w:tcPr>
          <w:p w:rsidR="00601E1E" w:rsidRPr="00854B22" w:rsidRDefault="00601E1E"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1</w:t>
            </w:r>
            <w:r w:rsidR="00667ECA" w:rsidRPr="00854B22">
              <w:rPr>
                <w:rFonts w:ascii="Times New Roman" w:hAnsi="Times New Roman" w:cs="Times New Roman"/>
                <w:sz w:val="24"/>
                <w:szCs w:val="24"/>
              </w:rPr>
              <w:t>32</w:t>
            </w:r>
          </w:p>
        </w:tc>
        <w:tc>
          <w:tcPr>
            <w:tcW w:w="1383" w:type="dxa"/>
            <w:tcBorders>
              <w:top w:val="outset" w:sz="6" w:space="0" w:color="auto"/>
              <w:left w:val="outset" w:sz="6" w:space="0" w:color="auto"/>
              <w:bottom w:val="outset" w:sz="6" w:space="0" w:color="auto"/>
              <w:right w:val="outset" w:sz="6" w:space="0" w:color="auto"/>
            </w:tcBorders>
          </w:tcPr>
          <w:p w:rsidR="00601E1E" w:rsidRPr="00854B22" w:rsidRDefault="00601E1E" w:rsidP="00854B22">
            <w:pPr>
              <w:pStyle w:val="ab"/>
              <w:jc w:val="both"/>
              <w:rPr>
                <w:rFonts w:ascii="Times New Roman" w:hAnsi="Times New Roman" w:cs="Times New Roman"/>
                <w:sz w:val="24"/>
                <w:szCs w:val="24"/>
              </w:rPr>
            </w:pPr>
          </w:p>
        </w:tc>
      </w:tr>
    </w:tbl>
    <w:p w:rsidR="009B430E" w:rsidRPr="00854B22" w:rsidRDefault="009B430E" w:rsidP="00854B22">
      <w:pPr>
        <w:pStyle w:val="ab"/>
        <w:jc w:val="both"/>
        <w:rPr>
          <w:rFonts w:ascii="Times New Roman" w:hAnsi="Times New Roman" w:cs="Times New Roman"/>
          <w:sz w:val="24"/>
          <w:szCs w:val="24"/>
        </w:rPr>
      </w:pPr>
    </w:p>
    <w:bookmarkEnd w:id="1"/>
    <w:p w:rsidR="00375359" w:rsidRDefault="00375359" w:rsidP="00854B22">
      <w:pPr>
        <w:pStyle w:val="ab"/>
        <w:jc w:val="center"/>
        <w:rPr>
          <w:rFonts w:ascii="Times New Roman" w:hAnsi="Times New Roman" w:cs="Times New Roman"/>
          <w:b/>
          <w:sz w:val="24"/>
          <w:szCs w:val="24"/>
        </w:rPr>
      </w:pPr>
      <w:r w:rsidRPr="00854B22">
        <w:rPr>
          <w:rFonts w:ascii="Times New Roman" w:hAnsi="Times New Roman" w:cs="Times New Roman"/>
          <w:b/>
          <w:sz w:val="24"/>
          <w:szCs w:val="24"/>
        </w:rPr>
        <w:t>Содержание образовательной программы 1 года обучения:</w:t>
      </w:r>
    </w:p>
    <w:p w:rsidR="006F3398" w:rsidRPr="00854B22" w:rsidRDefault="006F3398" w:rsidP="00854B22">
      <w:pPr>
        <w:pStyle w:val="ab"/>
        <w:jc w:val="center"/>
        <w:rPr>
          <w:rFonts w:ascii="Times New Roman" w:hAnsi="Times New Roman" w:cs="Times New Roman"/>
          <w:b/>
          <w:sz w:val="24"/>
          <w:szCs w:val="24"/>
        </w:rPr>
      </w:pPr>
    </w:p>
    <w:p w:rsidR="00C40EBD" w:rsidRPr="00854B22" w:rsidRDefault="00375359" w:rsidP="00854B22">
      <w:pPr>
        <w:pStyle w:val="ab"/>
        <w:jc w:val="both"/>
        <w:rPr>
          <w:rFonts w:ascii="Times New Roman" w:hAnsi="Times New Roman" w:cs="Times New Roman"/>
          <w:b/>
          <w:sz w:val="24"/>
          <w:szCs w:val="24"/>
        </w:rPr>
      </w:pPr>
      <w:r w:rsidRPr="00854B22">
        <w:rPr>
          <w:rFonts w:ascii="Times New Roman" w:hAnsi="Times New Roman" w:cs="Times New Roman"/>
          <w:b/>
          <w:sz w:val="24"/>
          <w:szCs w:val="24"/>
        </w:rPr>
        <w:t>Тема 1. Вводное занятие.</w:t>
      </w:r>
      <w:r w:rsidR="00C40EBD" w:rsidRPr="00854B22">
        <w:rPr>
          <w:rFonts w:ascii="Times New Roman" w:hAnsi="Times New Roman" w:cs="Times New Roman"/>
          <w:b/>
          <w:sz w:val="24"/>
          <w:szCs w:val="24"/>
        </w:rPr>
        <w:t xml:space="preserve"> </w:t>
      </w:r>
    </w:p>
    <w:p w:rsidR="00C40EBD" w:rsidRPr="00854B22" w:rsidRDefault="00C40EB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Теория.</w:t>
      </w:r>
      <w:r w:rsidRPr="00854B22">
        <w:rPr>
          <w:rFonts w:ascii="Times New Roman" w:hAnsi="Times New Roman" w:cs="Times New Roman"/>
          <w:sz w:val="24"/>
          <w:szCs w:val="24"/>
        </w:rPr>
        <w:t xml:space="preserve"> Цели и задачи на учебный год.  Представление педагога, показ примеров работ. Правила поведения во время занятий и на перемене. Знакомство с детьми.</w:t>
      </w:r>
    </w:p>
    <w:p w:rsidR="006F3398" w:rsidRDefault="006F3398" w:rsidP="00854B22">
      <w:pPr>
        <w:pStyle w:val="ab"/>
        <w:jc w:val="both"/>
        <w:rPr>
          <w:rFonts w:ascii="Times New Roman" w:hAnsi="Times New Roman" w:cs="Times New Roman"/>
          <w:b/>
          <w:sz w:val="24"/>
          <w:szCs w:val="24"/>
        </w:rPr>
      </w:pPr>
    </w:p>
    <w:p w:rsidR="00375359" w:rsidRPr="00854B22" w:rsidRDefault="00C40EBD" w:rsidP="00854B22">
      <w:pPr>
        <w:pStyle w:val="ab"/>
        <w:jc w:val="both"/>
        <w:rPr>
          <w:rFonts w:ascii="Times New Roman" w:hAnsi="Times New Roman" w:cs="Times New Roman"/>
          <w:b/>
          <w:sz w:val="24"/>
          <w:szCs w:val="24"/>
        </w:rPr>
      </w:pPr>
      <w:r w:rsidRPr="00854B22">
        <w:rPr>
          <w:rFonts w:ascii="Times New Roman" w:hAnsi="Times New Roman" w:cs="Times New Roman"/>
          <w:b/>
          <w:sz w:val="24"/>
          <w:szCs w:val="24"/>
        </w:rPr>
        <w:t>Тема 2. Охрана и культура труда.</w:t>
      </w:r>
    </w:p>
    <w:p w:rsidR="00375359" w:rsidRPr="00854B22" w:rsidRDefault="00375359"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Инструктаж по технике безопасности. Знакомство с инструментами, отгадывание загадок об инструментах, обсуждение опасности и пользы каждого инструмента. Инструктаж по пожарной безопасности.</w:t>
      </w:r>
    </w:p>
    <w:p w:rsidR="00C40EBD" w:rsidRPr="00854B22" w:rsidRDefault="00C40EB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Изучение путей эвакуации.</w:t>
      </w:r>
    </w:p>
    <w:p w:rsidR="006F3398" w:rsidRDefault="006F3398" w:rsidP="00854B22">
      <w:pPr>
        <w:pStyle w:val="ab"/>
        <w:jc w:val="both"/>
        <w:rPr>
          <w:rFonts w:ascii="Times New Roman" w:hAnsi="Times New Roman" w:cs="Times New Roman"/>
          <w:b/>
          <w:sz w:val="24"/>
          <w:szCs w:val="24"/>
        </w:rPr>
      </w:pPr>
    </w:p>
    <w:p w:rsidR="00C40EBD" w:rsidRPr="00854B22" w:rsidRDefault="00C40EBD" w:rsidP="00854B22">
      <w:pPr>
        <w:pStyle w:val="ab"/>
        <w:jc w:val="both"/>
        <w:rPr>
          <w:rFonts w:ascii="Times New Roman" w:hAnsi="Times New Roman" w:cs="Times New Roman"/>
          <w:b/>
          <w:sz w:val="24"/>
          <w:szCs w:val="24"/>
        </w:rPr>
      </w:pPr>
      <w:r w:rsidRPr="00854B22">
        <w:rPr>
          <w:rFonts w:ascii="Times New Roman" w:hAnsi="Times New Roman" w:cs="Times New Roman"/>
          <w:b/>
          <w:sz w:val="24"/>
          <w:szCs w:val="24"/>
        </w:rPr>
        <w:t>Тема 3. Материаловедение. Знакомство с материалом для работы.</w:t>
      </w:r>
    </w:p>
    <w:p w:rsidR="00C40EBD" w:rsidRPr="00854B22" w:rsidRDefault="00C40EBD" w:rsidP="00854B22">
      <w:pPr>
        <w:pStyle w:val="ab"/>
        <w:jc w:val="both"/>
        <w:rPr>
          <w:rFonts w:ascii="Times New Roman" w:hAnsi="Times New Roman" w:cs="Times New Roman"/>
          <w:sz w:val="24"/>
          <w:szCs w:val="24"/>
        </w:rPr>
      </w:pPr>
      <w:bookmarkStart w:id="2" w:name="_Hlk178671680"/>
      <w:r w:rsidRPr="00854B22">
        <w:rPr>
          <w:rFonts w:ascii="Times New Roman" w:hAnsi="Times New Roman" w:cs="Times New Roman"/>
          <w:sz w:val="24"/>
          <w:szCs w:val="24"/>
          <w:u w:val="single"/>
        </w:rPr>
        <w:t>Теория:</w:t>
      </w:r>
      <w:r w:rsidRPr="00854B22">
        <w:rPr>
          <w:rFonts w:ascii="Times New Roman" w:hAnsi="Times New Roman" w:cs="Times New Roman"/>
          <w:sz w:val="24"/>
          <w:szCs w:val="24"/>
        </w:rPr>
        <w:t xml:space="preserve"> Виды тканей, их свойства и правила ухода за ними. Применение тесьмы, бусин, меха в изготовлении игрушек.</w:t>
      </w:r>
    </w:p>
    <w:p w:rsidR="00C40EBD" w:rsidRPr="00854B22" w:rsidRDefault="00C40EB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Изучение образцов тканей. Изготовление маленьких работ.</w:t>
      </w:r>
    </w:p>
    <w:bookmarkEnd w:id="2"/>
    <w:p w:rsidR="006F3398" w:rsidRDefault="006F3398" w:rsidP="00854B22">
      <w:pPr>
        <w:pStyle w:val="ab"/>
        <w:jc w:val="both"/>
        <w:rPr>
          <w:rFonts w:ascii="Times New Roman" w:hAnsi="Times New Roman" w:cs="Times New Roman"/>
          <w:b/>
          <w:sz w:val="24"/>
          <w:szCs w:val="24"/>
        </w:rPr>
      </w:pPr>
    </w:p>
    <w:p w:rsidR="00C40EBD" w:rsidRPr="00854B22" w:rsidRDefault="00C40EBD" w:rsidP="00854B22">
      <w:pPr>
        <w:pStyle w:val="ab"/>
        <w:jc w:val="both"/>
        <w:rPr>
          <w:rFonts w:ascii="Times New Roman" w:hAnsi="Times New Roman" w:cs="Times New Roman"/>
          <w:sz w:val="24"/>
          <w:szCs w:val="24"/>
        </w:rPr>
      </w:pPr>
      <w:r w:rsidRPr="00854B22">
        <w:rPr>
          <w:rFonts w:ascii="Times New Roman" w:hAnsi="Times New Roman" w:cs="Times New Roman"/>
          <w:b/>
          <w:sz w:val="24"/>
          <w:szCs w:val="24"/>
        </w:rPr>
        <w:t>Тема 4. Инструменты и приспособления</w:t>
      </w:r>
      <w:r w:rsidRPr="00854B22">
        <w:rPr>
          <w:rFonts w:ascii="Times New Roman" w:hAnsi="Times New Roman" w:cs="Times New Roman"/>
          <w:sz w:val="24"/>
          <w:szCs w:val="24"/>
        </w:rPr>
        <w:t>.</w:t>
      </w:r>
    </w:p>
    <w:p w:rsidR="00C40EBD" w:rsidRPr="00854B22" w:rsidRDefault="00C40EB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 xml:space="preserve">Теория: </w:t>
      </w:r>
      <w:r w:rsidRPr="00854B22">
        <w:rPr>
          <w:rFonts w:ascii="Times New Roman" w:hAnsi="Times New Roman" w:cs="Times New Roman"/>
          <w:sz w:val="24"/>
          <w:szCs w:val="24"/>
        </w:rPr>
        <w:t>Виды игл и их назначение. Применение наперстка. Виды ножниц и их назначение.</w:t>
      </w:r>
    </w:p>
    <w:p w:rsidR="00C40EBD" w:rsidRPr="00854B22" w:rsidRDefault="00C40EB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Освоение приемов работы с иглами, наперстком, ножницами, клеевым пистолетом.</w:t>
      </w:r>
    </w:p>
    <w:p w:rsidR="006F3398" w:rsidRDefault="006F3398" w:rsidP="00854B22">
      <w:pPr>
        <w:pStyle w:val="ab"/>
        <w:jc w:val="both"/>
        <w:rPr>
          <w:rFonts w:ascii="Times New Roman" w:hAnsi="Times New Roman" w:cs="Times New Roman"/>
          <w:b/>
          <w:sz w:val="24"/>
          <w:szCs w:val="24"/>
        </w:rPr>
      </w:pPr>
    </w:p>
    <w:p w:rsidR="00375359" w:rsidRPr="00854B22" w:rsidRDefault="00375359" w:rsidP="00854B22">
      <w:pPr>
        <w:pStyle w:val="ab"/>
        <w:jc w:val="both"/>
        <w:rPr>
          <w:rFonts w:ascii="Times New Roman" w:hAnsi="Times New Roman" w:cs="Times New Roman"/>
          <w:b/>
          <w:sz w:val="24"/>
          <w:szCs w:val="24"/>
        </w:rPr>
      </w:pPr>
      <w:r w:rsidRPr="00854B22">
        <w:rPr>
          <w:rFonts w:ascii="Times New Roman" w:hAnsi="Times New Roman" w:cs="Times New Roman"/>
          <w:b/>
          <w:sz w:val="24"/>
          <w:szCs w:val="24"/>
        </w:rPr>
        <w:t xml:space="preserve">Тема </w:t>
      </w:r>
      <w:r w:rsidR="00C40EBD" w:rsidRPr="00854B22">
        <w:rPr>
          <w:rFonts w:ascii="Times New Roman" w:hAnsi="Times New Roman" w:cs="Times New Roman"/>
          <w:b/>
          <w:sz w:val="24"/>
          <w:szCs w:val="24"/>
        </w:rPr>
        <w:t>5</w:t>
      </w:r>
      <w:r w:rsidRPr="00854B22">
        <w:rPr>
          <w:rFonts w:ascii="Times New Roman" w:hAnsi="Times New Roman" w:cs="Times New Roman"/>
          <w:b/>
          <w:sz w:val="24"/>
          <w:szCs w:val="24"/>
        </w:rPr>
        <w:t xml:space="preserve">. Маленькие игрушки из отходов ткани. </w:t>
      </w:r>
    </w:p>
    <w:p w:rsidR="00375359" w:rsidRPr="00854B22" w:rsidRDefault="00375359"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Теория.</w:t>
      </w:r>
      <w:r w:rsidRPr="00854B22">
        <w:rPr>
          <w:rFonts w:ascii="Times New Roman" w:hAnsi="Times New Roman" w:cs="Times New Roman"/>
          <w:sz w:val="24"/>
          <w:szCs w:val="24"/>
        </w:rPr>
        <w:t xml:space="preserve"> Материал для игольницы: ткань, пуговицы, игла и нитки. Цветные лоскутки, набивка для игольницы.  Соединение деталей.</w:t>
      </w:r>
    </w:p>
    <w:p w:rsidR="00375359" w:rsidRPr="00854B22" w:rsidRDefault="00375359" w:rsidP="00854B22">
      <w:pPr>
        <w:pStyle w:val="ab"/>
        <w:jc w:val="both"/>
        <w:rPr>
          <w:rFonts w:ascii="Times New Roman" w:eastAsia="Times New Roman" w:hAnsi="Times New Roman" w:cs="Times New Roman"/>
          <w:sz w:val="24"/>
          <w:szCs w:val="24"/>
          <w:lang w:eastAsia="ru-RU"/>
        </w:rPr>
      </w:pP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Детали переводятся при помощи мела, копировальной бумаги, мылом, резца.</w:t>
      </w:r>
      <w:r w:rsidRPr="00854B22">
        <w:rPr>
          <w:rFonts w:ascii="Times New Roman" w:eastAsia="Times New Roman" w:hAnsi="Times New Roman" w:cs="Times New Roman"/>
          <w:sz w:val="24"/>
          <w:szCs w:val="24"/>
          <w:lang w:eastAsia="ru-RU"/>
        </w:rPr>
        <w:t xml:space="preserve"> </w:t>
      </w:r>
      <w:r w:rsidRPr="00854B22">
        <w:rPr>
          <w:rFonts w:ascii="Times New Roman" w:hAnsi="Times New Roman" w:cs="Times New Roman"/>
          <w:sz w:val="24"/>
          <w:szCs w:val="24"/>
        </w:rPr>
        <w:t>Составление плана пошива кукол, подбор тканей. Раскрой деталей куклы. Соединение деталей ручными стежками. Вышивка глаз (пуговиц). Оформление личика, головы (волосы из ниток).</w:t>
      </w:r>
      <w:r w:rsidRPr="00854B22">
        <w:rPr>
          <w:rFonts w:ascii="Times New Roman" w:eastAsia="Times New Roman" w:hAnsi="Times New Roman" w:cs="Times New Roman"/>
          <w:sz w:val="24"/>
          <w:szCs w:val="24"/>
          <w:lang w:eastAsia="ru-RU"/>
        </w:rPr>
        <w:t xml:space="preserve"> </w:t>
      </w:r>
      <w:r w:rsidRPr="00854B22">
        <w:rPr>
          <w:rFonts w:ascii="Times New Roman" w:hAnsi="Times New Roman" w:cs="Times New Roman"/>
          <w:sz w:val="24"/>
          <w:szCs w:val="24"/>
        </w:rPr>
        <w:t>Пошив тканевой улитки с домиком. Подбор ткани для изделия, Соединения мелких деталей, набивка изделия синтепоном. Украшение пуговицами, бисером.</w:t>
      </w:r>
    </w:p>
    <w:p w:rsidR="006F3398" w:rsidRDefault="006F3398" w:rsidP="00854B22">
      <w:pPr>
        <w:pStyle w:val="ab"/>
        <w:jc w:val="both"/>
        <w:rPr>
          <w:rFonts w:ascii="Times New Roman" w:hAnsi="Times New Roman" w:cs="Times New Roman"/>
          <w:b/>
          <w:sz w:val="24"/>
          <w:szCs w:val="24"/>
        </w:rPr>
      </w:pPr>
    </w:p>
    <w:p w:rsidR="00375359" w:rsidRPr="00854B22" w:rsidRDefault="00375359" w:rsidP="00854B22">
      <w:pPr>
        <w:pStyle w:val="ab"/>
        <w:jc w:val="both"/>
        <w:rPr>
          <w:rFonts w:ascii="Times New Roman" w:hAnsi="Times New Roman" w:cs="Times New Roman"/>
          <w:b/>
          <w:sz w:val="24"/>
          <w:szCs w:val="24"/>
        </w:rPr>
      </w:pPr>
      <w:r w:rsidRPr="00854B22">
        <w:rPr>
          <w:rFonts w:ascii="Times New Roman" w:hAnsi="Times New Roman" w:cs="Times New Roman"/>
          <w:b/>
          <w:sz w:val="24"/>
          <w:szCs w:val="24"/>
        </w:rPr>
        <w:t xml:space="preserve">Тема </w:t>
      </w:r>
      <w:r w:rsidR="00C40EBD" w:rsidRPr="00854B22">
        <w:rPr>
          <w:rFonts w:ascii="Times New Roman" w:hAnsi="Times New Roman" w:cs="Times New Roman"/>
          <w:b/>
          <w:sz w:val="24"/>
          <w:szCs w:val="24"/>
        </w:rPr>
        <w:t>6</w:t>
      </w:r>
      <w:r w:rsidRPr="00854B22">
        <w:rPr>
          <w:rFonts w:ascii="Times New Roman" w:hAnsi="Times New Roman" w:cs="Times New Roman"/>
          <w:b/>
          <w:sz w:val="24"/>
          <w:szCs w:val="24"/>
        </w:rPr>
        <w:t>.</w:t>
      </w:r>
      <w:r w:rsidR="004566A0" w:rsidRPr="00854B22">
        <w:rPr>
          <w:rFonts w:ascii="Times New Roman" w:hAnsi="Times New Roman" w:cs="Times New Roman"/>
          <w:b/>
          <w:sz w:val="24"/>
          <w:szCs w:val="24"/>
        </w:rPr>
        <w:t xml:space="preserve"> Куклы и игрушки «Тильды»</w:t>
      </w:r>
      <w:r w:rsidRPr="00854B22">
        <w:rPr>
          <w:rFonts w:ascii="Times New Roman" w:hAnsi="Times New Roman" w:cs="Times New Roman"/>
          <w:b/>
          <w:sz w:val="24"/>
          <w:szCs w:val="24"/>
        </w:rPr>
        <w:t>.</w:t>
      </w:r>
    </w:p>
    <w:p w:rsidR="004566A0" w:rsidRPr="00854B22" w:rsidRDefault="004566A0"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Теория.</w:t>
      </w:r>
      <w:r w:rsidRPr="00854B22">
        <w:rPr>
          <w:rFonts w:ascii="Times New Roman" w:hAnsi="Times New Roman" w:cs="Times New Roman"/>
          <w:sz w:val="24"/>
          <w:szCs w:val="24"/>
        </w:rPr>
        <w:t xml:space="preserve"> История появления куклы «Тильда». Демонстрация работ педагога. Обсуждение стиля в оформлении и используемых материалов. </w:t>
      </w:r>
    </w:p>
    <w:p w:rsidR="004566A0" w:rsidRPr="00854B22" w:rsidRDefault="004566A0"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Заготовка выкроек - лекал, раскрой и изготовление игрушек и кукол «Тильд»: заяц, кот, мышка, Оформление игрушки.</w:t>
      </w:r>
    </w:p>
    <w:p w:rsidR="006F3398" w:rsidRDefault="006F3398" w:rsidP="00854B22">
      <w:pPr>
        <w:pStyle w:val="ab"/>
        <w:jc w:val="both"/>
        <w:rPr>
          <w:rFonts w:ascii="Times New Roman" w:hAnsi="Times New Roman" w:cs="Times New Roman"/>
          <w:b/>
          <w:sz w:val="24"/>
          <w:szCs w:val="24"/>
        </w:rPr>
      </w:pPr>
    </w:p>
    <w:p w:rsidR="00375359" w:rsidRPr="00854B22" w:rsidRDefault="00375359" w:rsidP="00854B22">
      <w:pPr>
        <w:pStyle w:val="ab"/>
        <w:jc w:val="both"/>
        <w:rPr>
          <w:rFonts w:ascii="Times New Roman" w:hAnsi="Times New Roman" w:cs="Times New Roman"/>
          <w:b/>
          <w:sz w:val="24"/>
          <w:szCs w:val="24"/>
        </w:rPr>
      </w:pPr>
      <w:r w:rsidRPr="00854B22">
        <w:rPr>
          <w:rFonts w:ascii="Times New Roman" w:hAnsi="Times New Roman" w:cs="Times New Roman"/>
          <w:b/>
          <w:sz w:val="24"/>
          <w:szCs w:val="24"/>
        </w:rPr>
        <w:t xml:space="preserve">Тема </w:t>
      </w:r>
      <w:r w:rsidR="00C40EBD" w:rsidRPr="00854B22">
        <w:rPr>
          <w:rFonts w:ascii="Times New Roman" w:hAnsi="Times New Roman" w:cs="Times New Roman"/>
          <w:b/>
          <w:sz w:val="24"/>
          <w:szCs w:val="24"/>
        </w:rPr>
        <w:t>7.</w:t>
      </w:r>
      <w:r w:rsidR="004566A0" w:rsidRPr="00854B22">
        <w:rPr>
          <w:rFonts w:ascii="Times New Roman" w:hAnsi="Times New Roman" w:cs="Times New Roman"/>
          <w:b/>
          <w:sz w:val="24"/>
          <w:szCs w:val="24"/>
        </w:rPr>
        <w:t xml:space="preserve"> Работы из соленого теста</w:t>
      </w:r>
      <w:r w:rsidRPr="00854B22">
        <w:rPr>
          <w:rFonts w:ascii="Times New Roman" w:hAnsi="Times New Roman" w:cs="Times New Roman"/>
          <w:b/>
          <w:sz w:val="24"/>
          <w:szCs w:val="24"/>
        </w:rPr>
        <w:t xml:space="preserve">. </w:t>
      </w:r>
    </w:p>
    <w:p w:rsidR="009932F8" w:rsidRPr="00854B22" w:rsidRDefault="004566A0" w:rsidP="00854B22">
      <w:pPr>
        <w:pStyle w:val="ab"/>
        <w:jc w:val="both"/>
        <w:rPr>
          <w:rFonts w:ascii="Times New Roman" w:hAnsi="Times New Roman" w:cs="Times New Roman"/>
          <w:sz w:val="24"/>
          <w:szCs w:val="24"/>
          <w:u w:val="single"/>
        </w:rPr>
      </w:pPr>
      <w:r w:rsidRPr="00854B22">
        <w:rPr>
          <w:rFonts w:ascii="Times New Roman" w:hAnsi="Times New Roman" w:cs="Times New Roman"/>
          <w:sz w:val="24"/>
          <w:szCs w:val="24"/>
          <w:u w:val="single"/>
        </w:rPr>
        <w:t xml:space="preserve">Теория. </w:t>
      </w:r>
      <w:r w:rsidRPr="00854B22">
        <w:rPr>
          <w:rFonts w:ascii="Times New Roman" w:hAnsi="Times New Roman" w:cs="Times New Roman"/>
          <w:sz w:val="24"/>
          <w:szCs w:val="24"/>
        </w:rPr>
        <w:t>История сол</w:t>
      </w:r>
      <w:r w:rsidR="009932F8" w:rsidRPr="00854B22">
        <w:rPr>
          <w:rFonts w:ascii="Times New Roman" w:hAnsi="Times New Roman" w:cs="Times New Roman"/>
          <w:sz w:val="24"/>
          <w:szCs w:val="24"/>
        </w:rPr>
        <w:t>ё</w:t>
      </w:r>
      <w:r w:rsidRPr="00854B22">
        <w:rPr>
          <w:rFonts w:ascii="Times New Roman" w:hAnsi="Times New Roman" w:cs="Times New Roman"/>
          <w:sz w:val="24"/>
          <w:szCs w:val="24"/>
        </w:rPr>
        <w:t xml:space="preserve">ного теста. </w:t>
      </w:r>
      <w:r w:rsidR="009932F8" w:rsidRPr="00854B22">
        <w:rPr>
          <w:rFonts w:ascii="Times New Roman" w:hAnsi="Times New Roman" w:cs="Times New Roman"/>
          <w:sz w:val="24"/>
          <w:szCs w:val="24"/>
        </w:rPr>
        <w:t>Изготовление самого теста. Работа с солёным тестом.</w:t>
      </w:r>
    </w:p>
    <w:p w:rsidR="009932F8" w:rsidRPr="00854B22" w:rsidRDefault="009932F8" w:rsidP="00854B22">
      <w:pPr>
        <w:pStyle w:val="ab"/>
        <w:jc w:val="both"/>
        <w:rPr>
          <w:rFonts w:ascii="Times New Roman" w:eastAsia="Times New Roman" w:hAnsi="Times New Roman" w:cs="Times New Roman"/>
          <w:sz w:val="24"/>
          <w:szCs w:val="24"/>
          <w:lang w:eastAsia="ru-RU"/>
        </w:rPr>
      </w:pP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w:t>
      </w:r>
      <w:r w:rsidR="004566A0" w:rsidRPr="00854B22">
        <w:rPr>
          <w:rFonts w:ascii="Times New Roman" w:hAnsi="Times New Roman" w:cs="Times New Roman"/>
          <w:sz w:val="24"/>
          <w:szCs w:val="24"/>
        </w:rPr>
        <w:t>Изготовление работ из теста на осеннюю тематику (овощи). Из изготовленного теста вылепить овощи, дать время высохнуть, разукрасить акриловыми красками</w:t>
      </w:r>
      <w:r w:rsidRPr="00854B22">
        <w:rPr>
          <w:rFonts w:ascii="Times New Roman" w:hAnsi="Times New Roman" w:cs="Times New Roman"/>
          <w:sz w:val="24"/>
          <w:szCs w:val="24"/>
        </w:rPr>
        <w:t>.</w:t>
      </w:r>
      <w:r w:rsidRPr="00854B22">
        <w:rPr>
          <w:rFonts w:ascii="Times New Roman" w:eastAsia="Times New Roman" w:hAnsi="Times New Roman" w:cs="Times New Roman"/>
          <w:sz w:val="24"/>
          <w:szCs w:val="24"/>
          <w:lang w:eastAsia="ru-RU"/>
        </w:rPr>
        <w:t xml:space="preserve"> </w:t>
      </w:r>
    </w:p>
    <w:p w:rsidR="009932F8" w:rsidRPr="00854B22" w:rsidRDefault="009932F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Изготовление замка из соленого теста. Из изготовленного теста вылепить замок на фольге при помощи пластиковой бутылки, дать время высохнуть, разукрасить акриловыми красками. </w:t>
      </w:r>
    </w:p>
    <w:p w:rsidR="009932F8" w:rsidRPr="00854B22" w:rsidRDefault="009932F8" w:rsidP="00854B22">
      <w:pPr>
        <w:pStyle w:val="ab"/>
        <w:jc w:val="both"/>
        <w:rPr>
          <w:rFonts w:ascii="Times New Roman" w:eastAsia="Times New Roman" w:hAnsi="Times New Roman" w:cs="Times New Roman"/>
          <w:sz w:val="24"/>
          <w:szCs w:val="24"/>
          <w:lang w:eastAsia="ru-RU"/>
        </w:rPr>
      </w:pPr>
      <w:r w:rsidRPr="00854B22">
        <w:rPr>
          <w:rFonts w:ascii="Times New Roman" w:hAnsi="Times New Roman" w:cs="Times New Roman"/>
          <w:sz w:val="24"/>
          <w:szCs w:val="24"/>
        </w:rPr>
        <w:lastRenderedPageBreak/>
        <w:t>Изготовление больших объемных игрушек из соленого теста (ворона). Нарисовать на бумаге выкройку птицы вороны. На пласт теста нанести выкройку и вырезать пластмассовым ножом. Мелкие детали соединять при помощи кисточки и воды. Дать время высохнуть, разукрасить акриловыми красками.</w:t>
      </w:r>
      <w:r w:rsidRPr="00854B22">
        <w:rPr>
          <w:rFonts w:ascii="Times New Roman" w:eastAsia="Times New Roman" w:hAnsi="Times New Roman" w:cs="Times New Roman"/>
          <w:sz w:val="24"/>
          <w:szCs w:val="24"/>
          <w:lang w:eastAsia="ru-RU"/>
        </w:rPr>
        <w:t xml:space="preserve"> </w:t>
      </w:r>
    </w:p>
    <w:p w:rsidR="004566A0" w:rsidRPr="00854B22" w:rsidRDefault="009932F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Изготовление из соленого теста работы на доске (цветы). Лепим из соленого теста лепестки цветов, соединив их в букет при помощи кисточки и воды. Дать время высохнуть разукрасить акриловыми красками.</w:t>
      </w:r>
    </w:p>
    <w:p w:rsidR="009932F8" w:rsidRPr="00854B22" w:rsidRDefault="009932F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Изготовление из соленого теста оберег. Раскатываем тесто, толщиной не более 1 см, берем окружность небольшого размера, вырезаем пластиковым ножом, середину вырезаем, делая отверстие. Из теста крутим шарики, это будут яблоки или вишни. Приклеиваем на наше панно. Вырезаем фигурными ножницами листья. При помощи воды и кисточки соединяем вишни или яблоки на вверх панно. Дать время высохнуть разукрасить акриловыми красками.</w:t>
      </w:r>
    </w:p>
    <w:p w:rsidR="009932F8" w:rsidRPr="00854B22" w:rsidRDefault="009932F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Изготовление из соленого теста домик.  Из картона делаем каркас домика, соленым тестом накрываем домик, при помощи воды и кисточки делаем мелкие части, окна, дверь, домовую трубу. Дать время высохнуть разукрасить акриловыми красками.</w:t>
      </w:r>
    </w:p>
    <w:p w:rsidR="009932F8" w:rsidRPr="00854B22" w:rsidRDefault="009932F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Изготовление из соленого теста подсолнухи и маки. Раскатываем тесто, толщиной не более 1 см. Вырезаем цветы подсолнуха и маки,  придавая форму лепесткам,  при помощи воды и кисточки соединяем цветы, делая их букетом. Дать время высохнуть разукрасить акриловыми красками.</w:t>
      </w:r>
    </w:p>
    <w:p w:rsidR="00375359" w:rsidRPr="00854B22" w:rsidRDefault="00375359"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Знакомство с не сыпучими материалами (флис, фетр, дерматин, синтепон) Форма игрушек - плоскостные фигуры с декором.  Изготовление детьми игрушек: елочка, солнышко, зайчик, снеговик, шарик, сосулька.</w:t>
      </w:r>
    </w:p>
    <w:p w:rsidR="006F3398" w:rsidRDefault="006F3398" w:rsidP="00854B22">
      <w:pPr>
        <w:pStyle w:val="ab"/>
        <w:jc w:val="both"/>
        <w:rPr>
          <w:rFonts w:ascii="Times New Roman" w:hAnsi="Times New Roman" w:cs="Times New Roman"/>
          <w:b/>
          <w:sz w:val="24"/>
          <w:szCs w:val="24"/>
        </w:rPr>
      </w:pPr>
    </w:p>
    <w:p w:rsidR="009932F8" w:rsidRPr="006F3398" w:rsidRDefault="009932F8"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Тема</w:t>
      </w:r>
      <w:r w:rsidR="00C40EBD" w:rsidRPr="006F3398">
        <w:rPr>
          <w:rFonts w:ascii="Times New Roman" w:hAnsi="Times New Roman" w:cs="Times New Roman"/>
          <w:b/>
          <w:sz w:val="24"/>
          <w:szCs w:val="24"/>
        </w:rPr>
        <w:t xml:space="preserve"> 8</w:t>
      </w:r>
      <w:r w:rsidRPr="006F3398">
        <w:rPr>
          <w:rFonts w:ascii="Times New Roman" w:hAnsi="Times New Roman" w:cs="Times New Roman"/>
          <w:b/>
          <w:sz w:val="24"/>
          <w:szCs w:val="24"/>
        </w:rPr>
        <w:t>. Работы из гипса.</w:t>
      </w:r>
    </w:p>
    <w:p w:rsidR="009932F8" w:rsidRPr="00854B22" w:rsidRDefault="009932F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 xml:space="preserve">Теория. </w:t>
      </w:r>
      <w:r w:rsidRPr="00854B22">
        <w:rPr>
          <w:rFonts w:ascii="Times New Roman" w:hAnsi="Times New Roman" w:cs="Times New Roman"/>
          <w:sz w:val="24"/>
          <w:szCs w:val="24"/>
        </w:rPr>
        <w:t>Знакомство с материалом гипсом для творчества. Налить воду в пластиковую емкост</w:t>
      </w:r>
      <w:r w:rsidR="00BD4648" w:rsidRPr="00854B22">
        <w:rPr>
          <w:rFonts w:ascii="Times New Roman" w:hAnsi="Times New Roman" w:cs="Times New Roman"/>
          <w:sz w:val="24"/>
          <w:szCs w:val="24"/>
        </w:rPr>
        <w:t xml:space="preserve">ь </w:t>
      </w:r>
      <w:r w:rsidRPr="00854B22">
        <w:rPr>
          <w:rFonts w:ascii="Times New Roman" w:hAnsi="Times New Roman" w:cs="Times New Roman"/>
          <w:sz w:val="24"/>
          <w:szCs w:val="24"/>
        </w:rPr>
        <w:t>(вода должна быть холодной 17-18граусов), засыпать гипс</w:t>
      </w:r>
      <w:r w:rsidR="00BD4648" w:rsidRPr="00854B22">
        <w:rPr>
          <w:rFonts w:ascii="Times New Roman" w:hAnsi="Times New Roman" w:cs="Times New Roman"/>
          <w:sz w:val="24"/>
          <w:szCs w:val="24"/>
        </w:rPr>
        <w:t xml:space="preserve"> в воду и перемешать до однородной массы. </w:t>
      </w:r>
    </w:p>
    <w:p w:rsidR="00BD4648" w:rsidRPr="00854B22" w:rsidRDefault="00BD464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Залить полученный раствор в форму или молд, Форму смочить в мыльный раствор, для лучшего отделения изделий. Через 5-10 минут подровнять изделие. Минут через 30-40 минут изделие можно аккуратно достать из формы.</w:t>
      </w:r>
    </w:p>
    <w:p w:rsidR="00BD4648" w:rsidRPr="00854B22" w:rsidRDefault="00BD464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Полное Высыхание изделия происходит через 3-7 дней. Окончательный цвет фигура примет после полного высыхания.</w:t>
      </w:r>
    </w:p>
    <w:p w:rsidR="006F3398" w:rsidRDefault="006F3398" w:rsidP="00854B22">
      <w:pPr>
        <w:pStyle w:val="ab"/>
        <w:jc w:val="both"/>
        <w:rPr>
          <w:rFonts w:ascii="Times New Roman" w:hAnsi="Times New Roman" w:cs="Times New Roman"/>
          <w:b/>
          <w:sz w:val="24"/>
          <w:szCs w:val="24"/>
        </w:rPr>
      </w:pPr>
    </w:p>
    <w:p w:rsidR="00375359" w:rsidRPr="006F3398" w:rsidRDefault="00375359"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 xml:space="preserve">Тема </w:t>
      </w:r>
      <w:r w:rsidR="00C40EBD" w:rsidRPr="006F3398">
        <w:rPr>
          <w:rFonts w:ascii="Times New Roman" w:hAnsi="Times New Roman" w:cs="Times New Roman"/>
          <w:b/>
          <w:sz w:val="24"/>
          <w:szCs w:val="24"/>
        </w:rPr>
        <w:t>9</w:t>
      </w:r>
      <w:r w:rsidRPr="006F3398">
        <w:rPr>
          <w:rFonts w:ascii="Times New Roman" w:hAnsi="Times New Roman" w:cs="Times New Roman"/>
          <w:b/>
          <w:sz w:val="24"/>
          <w:szCs w:val="24"/>
        </w:rPr>
        <w:t>. Роспись</w:t>
      </w:r>
      <w:r w:rsidR="00BD4648" w:rsidRPr="006F3398">
        <w:rPr>
          <w:rFonts w:ascii="Times New Roman" w:hAnsi="Times New Roman" w:cs="Times New Roman"/>
          <w:b/>
          <w:sz w:val="24"/>
          <w:szCs w:val="24"/>
        </w:rPr>
        <w:t xml:space="preserve"> акриловыми красками</w:t>
      </w:r>
      <w:r w:rsidRPr="006F3398">
        <w:rPr>
          <w:rFonts w:ascii="Times New Roman" w:hAnsi="Times New Roman" w:cs="Times New Roman"/>
          <w:b/>
          <w:sz w:val="24"/>
          <w:szCs w:val="24"/>
        </w:rPr>
        <w:t xml:space="preserve">. </w:t>
      </w:r>
    </w:p>
    <w:p w:rsidR="00BD4648" w:rsidRPr="00854B22" w:rsidRDefault="00375359"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Теория.</w:t>
      </w:r>
      <w:r w:rsidRPr="00854B22">
        <w:rPr>
          <w:rFonts w:ascii="Times New Roman" w:hAnsi="Times New Roman" w:cs="Times New Roman"/>
          <w:sz w:val="24"/>
          <w:szCs w:val="24"/>
        </w:rPr>
        <w:t xml:space="preserve"> Беседа о строении лица человека и мордочки животного, рассмотрение простых приемов изображения лица и мимики персонажа. </w:t>
      </w:r>
    </w:p>
    <w:p w:rsidR="00375359" w:rsidRPr="00854B22" w:rsidRDefault="00375359"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Работа с красками. Рисование заготовки кукол, роспись лица куклы, роспись мордочки</w:t>
      </w:r>
      <w:r w:rsidR="00BD4648" w:rsidRPr="00854B22">
        <w:rPr>
          <w:rFonts w:ascii="Times New Roman" w:hAnsi="Times New Roman" w:cs="Times New Roman"/>
          <w:sz w:val="24"/>
          <w:szCs w:val="24"/>
        </w:rPr>
        <w:t xml:space="preserve"> животных</w:t>
      </w:r>
      <w:r w:rsidRPr="00854B22">
        <w:rPr>
          <w:rFonts w:ascii="Times New Roman" w:hAnsi="Times New Roman" w:cs="Times New Roman"/>
          <w:sz w:val="24"/>
          <w:szCs w:val="24"/>
        </w:rPr>
        <w:t>.</w:t>
      </w:r>
    </w:p>
    <w:p w:rsidR="006F3398" w:rsidRDefault="006F3398" w:rsidP="00854B22">
      <w:pPr>
        <w:pStyle w:val="ab"/>
        <w:jc w:val="both"/>
        <w:rPr>
          <w:rFonts w:ascii="Times New Roman" w:hAnsi="Times New Roman" w:cs="Times New Roman"/>
          <w:b/>
          <w:sz w:val="24"/>
          <w:szCs w:val="24"/>
        </w:rPr>
      </w:pPr>
    </w:p>
    <w:p w:rsidR="00375359" w:rsidRPr="006F3398" w:rsidRDefault="00375359"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 xml:space="preserve">Тема </w:t>
      </w:r>
      <w:r w:rsidR="00C40EBD" w:rsidRPr="006F3398">
        <w:rPr>
          <w:rFonts w:ascii="Times New Roman" w:hAnsi="Times New Roman" w:cs="Times New Roman"/>
          <w:b/>
          <w:sz w:val="24"/>
          <w:szCs w:val="24"/>
        </w:rPr>
        <w:t>10</w:t>
      </w:r>
      <w:r w:rsidRPr="006F3398">
        <w:rPr>
          <w:rFonts w:ascii="Times New Roman" w:hAnsi="Times New Roman" w:cs="Times New Roman"/>
          <w:b/>
          <w:sz w:val="24"/>
          <w:szCs w:val="24"/>
        </w:rPr>
        <w:t xml:space="preserve">. «Кофейные» игрушки. </w:t>
      </w:r>
    </w:p>
    <w:p w:rsidR="00F656C3" w:rsidRPr="00854B22" w:rsidRDefault="00F656C3"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Теория</w:t>
      </w:r>
      <w:r w:rsidRPr="00854B22">
        <w:rPr>
          <w:rFonts w:ascii="Times New Roman" w:hAnsi="Times New Roman" w:cs="Times New Roman"/>
          <w:sz w:val="24"/>
          <w:szCs w:val="24"/>
        </w:rPr>
        <w:t xml:space="preserve">. </w:t>
      </w:r>
      <w:r w:rsidR="00375359" w:rsidRPr="00854B22">
        <w:rPr>
          <w:rFonts w:ascii="Times New Roman" w:hAnsi="Times New Roman" w:cs="Times New Roman"/>
          <w:sz w:val="24"/>
          <w:szCs w:val="24"/>
        </w:rPr>
        <w:t xml:space="preserve">Рассказ о появлении кофейных кукол, рассказ об особенностях обращения с кофейными куклами. </w:t>
      </w:r>
    </w:p>
    <w:p w:rsidR="00BD4648" w:rsidRPr="00854B22" w:rsidRDefault="00F656C3"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w:t>
      </w:r>
      <w:r w:rsidR="00375359" w:rsidRPr="00854B22">
        <w:rPr>
          <w:rFonts w:ascii="Times New Roman" w:hAnsi="Times New Roman" w:cs="Times New Roman"/>
          <w:sz w:val="24"/>
          <w:szCs w:val="24"/>
        </w:rPr>
        <w:t>Шитье и крой игрушек, тонировка кофейным раствором, сушка</w:t>
      </w:r>
      <w:r w:rsidRPr="00854B22">
        <w:rPr>
          <w:rFonts w:ascii="Times New Roman" w:hAnsi="Times New Roman" w:cs="Times New Roman"/>
          <w:sz w:val="24"/>
          <w:szCs w:val="24"/>
        </w:rPr>
        <w:t xml:space="preserve"> изделия, наполнитель, украшение изделий.</w:t>
      </w:r>
    </w:p>
    <w:p w:rsidR="006F3398" w:rsidRDefault="006F3398" w:rsidP="00854B22">
      <w:pPr>
        <w:pStyle w:val="ab"/>
        <w:jc w:val="both"/>
        <w:rPr>
          <w:rFonts w:ascii="Times New Roman" w:hAnsi="Times New Roman" w:cs="Times New Roman"/>
          <w:b/>
          <w:sz w:val="24"/>
          <w:szCs w:val="24"/>
        </w:rPr>
      </w:pPr>
    </w:p>
    <w:p w:rsidR="00F656C3" w:rsidRPr="006F3398" w:rsidRDefault="00F656C3"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 xml:space="preserve">Тема </w:t>
      </w:r>
      <w:r w:rsidR="00C40EBD" w:rsidRPr="006F3398">
        <w:rPr>
          <w:rFonts w:ascii="Times New Roman" w:hAnsi="Times New Roman" w:cs="Times New Roman"/>
          <w:b/>
          <w:sz w:val="24"/>
          <w:szCs w:val="24"/>
        </w:rPr>
        <w:t>11</w:t>
      </w:r>
      <w:r w:rsidRPr="006F3398">
        <w:rPr>
          <w:rFonts w:ascii="Times New Roman" w:hAnsi="Times New Roman" w:cs="Times New Roman"/>
          <w:b/>
          <w:sz w:val="24"/>
          <w:szCs w:val="24"/>
        </w:rPr>
        <w:t xml:space="preserve">. Фетровые игрушки. </w:t>
      </w:r>
    </w:p>
    <w:p w:rsidR="00F656C3" w:rsidRPr="00854B22" w:rsidRDefault="00F656C3"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Теория.</w:t>
      </w:r>
      <w:r w:rsidRPr="00854B22">
        <w:rPr>
          <w:rFonts w:ascii="Times New Roman" w:hAnsi="Times New Roman" w:cs="Times New Roman"/>
          <w:sz w:val="24"/>
          <w:szCs w:val="24"/>
        </w:rPr>
        <w:t xml:space="preserve"> Беседа об объемных игрушках. Краткие сведения о материаловедении. Отличительные особенности объемной игрушки.</w:t>
      </w:r>
      <w:r w:rsidRPr="00854B22">
        <w:rPr>
          <w:rFonts w:ascii="Times New Roman" w:eastAsia="Times New Roman" w:hAnsi="Times New Roman" w:cs="Times New Roman"/>
          <w:sz w:val="24"/>
          <w:szCs w:val="24"/>
          <w:lang w:eastAsia="ru-RU"/>
        </w:rPr>
        <w:t xml:space="preserve"> </w:t>
      </w:r>
      <w:r w:rsidRPr="00854B22">
        <w:rPr>
          <w:rFonts w:ascii="Times New Roman" w:hAnsi="Times New Roman" w:cs="Times New Roman"/>
          <w:sz w:val="24"/>
          <w:szCs w:val="24"/>
        </w:rPr>
        <w:t>Мягкий материал, который держит форму, хорошо поддается в работе.</w:t>
      </w:r>
    </w:p>
    <w:p w:rsidR="00F656C3" w:rsidRPr="00854B22" w:rsidRDefault="00F656C3"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Раскрой фетра, пошив и набивка деталей, соединение их с туловищем, оформление игрушки.</w:t>
      </w:r>
    </w:p>
    <w:p w:rsidR="006F3398" w:rsidRDefault="006F3398" w:rsidP="00854B22">
      <w:pPr>
        <w:pStyle w:val="ab"/>
        <w:jc w:val="both"/>
        <w:rPr>
          <w:rFonts w:ascii="Times New Roman" w:hAnsi="Times New Roman" w:cs="Times New Roman"/>
          <w:b/>
          <w:sz w:val="24"/>
          <w:szCs w:val="24"/>
        </w:rPr>
      </w:pPr>
    </w:p>
    <w:p w:rsidR="00C40EBD" w:rsidRPr="006F3398" w:rsidRDefault="00375359"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lastRenderedPageBreak/>
        <w:t>Тема 1</w:t>
      </w:r>
      <w:r w:rsidR="00C40EBD" w:rsidRPr="006F3398">
        <w:rPr>
          <w:rFonts w:ascii="Times New Roman" w:hAnsi="Times New Roman" w:cs="Times New Roman"/>
          <w:b/>
          <w:sz w:val="24"/>
          <w:szCs w:val="24"/>
        </w:rPr>
        <w:t>2</w:t>
      </w:r>
      <w:r w:rsidRPr="006F3398">
        <w:rPr>
          <w:rFonts w:ascii="Times New Roman" w:hAnsi="Times New Roman" w:cs="Times New Roman"/>
          <w:b/>
          <w:sz w:val="24"/>
          <w:szCs w:val="24"/>
        </w:rPr>
        <w:t>.</w:t>
      </w:r>
      <w:r w:rsidR="00F656C3" w:rsidRPr="006F3398">
        <w:rPr>
          <w:rFonts w:ascii="Times New Roman" w:hAnsi="Times New Roman" w:cs="Times New Roman"/>
          <w:b/>
          <w:sz w:val="24"/>
          <w:szCs w:val="24"/>
        </w:rPr>
        <w:t xml:space="preserve"> Сумки, шопперы</w:t>
      </w:r>
      <w:r w:rsidRPr="006F3398">
        <w:rPr>
          <w:rFonts w:ascii="Times New Roman" w:hAnsi="Times New Roman" w:cs="Times New Roman"/>
          <w:b/>
          <w:sz w:val="24"/>
          <w:szCs w:val="24"/>
        </w:rPr>
        <w:t xml:space="preserve">. </w:t>
      </w:r>
    </w:p>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Теория.</w:t>
      </w:r>
      <w:r w:rsidRPr="00854B22">
        <w:rPr>
          <w:rFonts w:ascii="Times New Roman" w:hAnsi="Times New Roman" w:cs="Times New Roman"/>
          <w:sz w:val="24"/>
          <w:szCs w:val="24"/>
        </w:rPr>
        <w:t xml:space="preserve"> Подбор материала Джинс, х/б ткань любого цвета.</w:t>
      </w:r>
    </w:p>
    <w:p w:rsidR="00F656C3"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Раскрой и пошив изделия, обработка деталей. Подкладочная ткань, шнур, ручки из ткани.  Украшения рисунком из акриловой краски.</w:t>
      </w:r>
    </w:p>
    <w:p w:rsidR="006F3398" w:rsidRDefault="006F3398" w:rsidP="00854B22">
      <w:pPr>
        <w:pStyle w:val="ab"/>
        <w:jc w:val="both"/>
        <w:rPr>
          <w:rFonts w:ascii="Times New Roman" w:hAnsi="Times New Roman" w:cs="Times New Roman"/>
          <w:b/>
          <w:sz w:val="24"/>
          <w:szCs w:val="24"/>
        </w:rPr>
      </w:pPr>
    </w:p>
    <w:p w:rsidR="00375359" w:rsidRPr="00854B22" w:rsidRDefault="00375359" w:rsidP="00854B22">
      <w:pPr>
        <w:pStyle w:val="ab"/>
        <w:jc w:val="both"/>
        <w:rPr>
          <w:rFonts w:ascii="Times New Roman" w:hAnsi="Times New Roman" w:cs="Times New Roman"/>
          <w:sz w:val="24"/>
          <w:szCs w:val="24"/>
        </w:rPr>
      </w:pPr>
      <w:r w:rsidRPr="006F3398">
        <w:rPr>
          <w:rFonts w:ascii="Times New Roman" w:hAnsi="Times New Roman" w:cs="Times New Roman"/>
          <w:b/>
          <w:sz w:val="24"/>
          <w:szCs w:val="24"/>
        </w:rPr>
        <w:t>Тема 1</w:t>
      </w:r>
      <w:r w:rsidR="00C40EBD" w:rsidRPr="006F3398">
        <w:rPr>
          <w:rFonts w:ascii="Times New Roman" w:hAnsi="Times New Roman" w:cs="Times New Roman"/>
          <w:b/>
          <w:sz w:val="24"/>
          <w:szCs w:val="24"/>
        </w:rPr>
        <w:t>3</w:t>
      </w:r>
      <w:r w:rsidRPr="006F3398">
        <w:rPr>
          <w:rFonts w:ascii="Times New Roman" w:hAnsi="Times New Roman" w:cs="Times New Roman"/>
          <w:b/>
          <w:sz w:val="24"/>
          <w:szCs w:val="24"/>
        </w:rPr>
        <w:t xml:space="preserve">. </w:t>
      </w:r>
      <w:r w:rsidRPr="006F3398">
        <w:rPr>
          <w:rFonts w:ascii="Times New Roman" w:hAnsi="Times New Roman" w:cs="Times New Roman"/>
          <w:b/>
          <w:sz w:val="24"/>
          <w:szCs w:val="24"/>
          <w:u w:val="single"/>
        </w:rPr>
        <w:t>Итоговое занятие.</w:t>
      </w:r>
      <w:r w:rsidRPr="00854B22">
        <w:rPr>
          <w:rFonts w:ascii="Times New Roman" w:hAnsi="Times New Roman" w:cs="Times New Roman"/>
          <w:sz w:val="24"/>
          <w:szCs w:val="24"/>
        </w:rPr>
        <w:t xml:space="preserve">  Проведение мини выставки, викторина по материалам. Изготовление детьми и педагогом совместн</w:t>
      </w:r>
      <w:r w:rsidR="00F656C3" w:rsidRPr="00854B22">
        <w:rPr>
          <w:rFonts w:ascii="Times New Roman" w:hAnsi="Times New Roman" w:cs="Times New Roman"/>
          <w:sz w:val="24"/>
          <w:szCs w:val="24"/>
        </w:rPr>
        <w:t xml:space="preserve">ые </w:t>
      </w:r>
      <w:r w:rsidRPr="00854B22">
        <w:rPr>
          <w:rFonts w:ascii="Times New Roman" w:hAnsi="Times New Roman" w:cs="Times New Roman"/>
          <w:sz w:val="24"/>
          <w:szCs w:val="24"/>
        </w:rPr>
        <w:t>композиции</w:t>
      </w:r>
      <w:r w:rsidR="00F656C3" w:rsidRPr="00854B22">
        <w:rPr>
          <w:rFonts w:ascii="Times New Roman" w:hAnsi="Times New Roman" w:cs="Times New Roman"/>
          <w:sz w:val="24"/>
          <w:szCs w:val="24"/>
        </w:rPr>
        <w:t>, работы по шитью, лепке.</w:t>
      </w:r>
    </w:p>
    <w:p w:rsidR="006F3398" w:rsidRDefault="006F3398" w:rsidP="006F3398">
      <w:pPr>
        <w:pStyle w:val="ab"/>
        <w:jc w:val="center"/>
        <w:rPr>
          <w:rFonts w:ascii="Times New Roman" w:hAnsi="Times New Roman" w:cs="Times New Roman"/>
          <w:b/>
          <w:sz w:val="24"/>
          <w:szCs w:val="24"/>
        </w:rPr>
      </w:pPr>
    </w:p>
    <w:p w:rsidR="00E43F21" w:rsidRPr="006F3398" w:rsidRDefault="00E43F21" w:rsidP="006F3398">
      <w:pPr>
        <w:pStyle w:val="ab"/>
        <w:jc w:val="center"/>
        <w:rPr>
          <w:rFonts w:ascii="Times New Roman" w:hAnsi="Times New Roman" w:cs="Times New Roman"/>
          <w:b/>
          <w:sz w:val="24"/>
          <w:szCs w:val="24"/>
        </w:rPr>
      </w:pPr>
      <w:r w:rsidRPr="006F3398">
        <w:rPr>
          <w:rFonts w:ascii="Times New Roman" w:hAnsi="Times New Roman" w:cs="Times New Roman"/>
          <w:b/>
          <w:sz w:val="24"/>
          <w:szCs w:val="24"/>
        </w:rPr>
        <w:t>Учебно-тематический план программы «Мастерская волшебниц»</w:t>
      </w:r>
    </w:p>
    <w:p w:rsidR="00E43F21" w:rsidRPr="006F3398" w:rsidRDefault="00E43F21" w:rsidP="006F3398">
      <w:pPr>
        <w:pStyle w:val="ab"/>
        <w:jc w:val="center"/>
        <w:rPr>
          <w:rFonts w:ascii="Times New Roman" w:hAnsi="Times New Roman" w:cs="Times New Roman"/>
          <w:b/>
          <w:sz w:val="24"/>
          <w:szCs w:val="24"/>
        </w:rPr>
      </w:pPr>
      <w:r w:rsidRPr="006F3398">
        <w:rPr>
          <w:rFonts w:ascii="Times New Roman" w:hAnsi="Times New Roman" w:cs="Times New Roman"/>
          <w:b/>
          <w:sz w:val="24"/>
          <w:szCs w:val="24"/>
        </w:rPr>
        <w:t>2 год обучения</w:t>
      </w:r>
    </w:p>
    <w:tbl>
      <w:tblPr>
        <w:tblW w:w="9103" w:type="dxa"/>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581"/>
        <w:gridCol w:w="3970"/>
        <w:gridCol w:w="1008"/>
        <w:gridCol w:w="1046"/>
        <w:gridCol w:w="1249"/>
        <w:gridCol w:w="1249"/>
      </w:tblGrid>
      <w:tr w:rsidR="006A47E8" w:rsidRPr="00854B22" w:rsidTr="006A47E8">
        <w:trPr>
          <w:trHeight w:val="315"/>
          <w:tblCellSpacing w:w="0" w:type="dxa"/>
        </w:trPr>
        <w:tc>
          <w:tcPr>
            <w:tcW w:w="581" w:type="dxa"/>
            <w:vMerge w:val="restart"/>
            <w:tcBorders>
              <w:top w:val="outset" w:sz="6" w:space="0" w:color="auto"/>
              <w:left w:val="outset" w:sz="6" w:space="0" w:color="auto"/>
              <w:bottom w:val="outset" w:sz="6" w:space="0" w:color="auto"/>
              <w:right w:val="outset" w:sz="6" w:space="0" w:color="auto"/>
            </w:tcBorders>
            <w:vAlign w:val="center"/>
            <w:hideMark/>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п\п</w:t>
            </w:r>
          </w:p>
        </w:tc>
        <w:tc>
          <w:tcPr>
            <w:tcW w:w="3970" w:type="dxa"/>
            <w:vMerge w:val="restart"/>
            <w:tcBorders>
              <w:top w:val="outset" w:sz="6" w:space="0" w:color="auto"/>
              <w:left w:val="outset" w:sz="6" w:space="0" w:color="auto"/>
              <w:bottom w:val="outset" w:sz="6" w:space="0" w:color="auto"/>
              <w:right w:val="outset" w:sz="6" w:space="0" w:color="auto"/>
            </w:tcBorders>
            <w:vAlign w:val="center"/>
            <w:hideMark/>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Раздел программы</w:t>
            </w:r>
          </w:p>
        </w:tc>
        <w:tc>
          <w:tcPr>
            <w:tcW w:w="3303" w:type="dxa"/>
            <w:gridSpan w:val="3"/>
            <w:tcBorders>
              <w:top w:val="outset" w:sz="6" w:space="0" w:color="auto"/>
              <w:left w:val="outset" w:sz="6" w:space="0" w:color="auto"/>
              <w:bottom w:val="outset" w:sz="6" w:space="0" w:color="auto"/>
              <w:right w:val="outset" w:sz="6" w:space="0" w:color="auto"/>
            </w:tcBorders>
            <w:vAlign w:val="center"/>
            <w:hideMark/>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Количество часов</w:t>
            </w:r>
          </w:p>
        </w:tc>
        <w:tc>
          <w:tcPr>
            <w:tcW w:w="1249" w:type="dxa"/>
            <w:tcBorders>
              <w:top w:val="outset" w:sz="6" w:space="0" w:color="auto"/>
              <w:left w:val="outset" w:sz="6" w:space="0" w:color="auto"/>
              <w:bottom w:val="outset" w:sz="6" w:space="0" w:color="auto"/>
              <w:right w:val="outset" w:sz="6" w:space="0" w:color="auto"/>
            </w:tcBorders>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Формы контроля</w:t>
            </w:r>
          </w:p>
        </w:tc>
      </w:tr>
      <w:tr w:rsidR="006A47E8" w:rsidRPr="00854B22" w:rsidTr="006A47E8">
        <w:trPr>
          <w:trHeight w:val="33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A47E8" w:rsidRPr="00854B22" w:rsidRDefault="006A47E8" w:rsidP="00854B22">
            <w:pPr>
              <w:pStyle w:val="ab"/>
              <w:jc w:val="both"/>
              <w:rPr>
                <w:rFonts w:ascii="Times New Roman" w:hAnsi="Times New Roman" w:cs="Times New Roman"/>
                <w:sz w:val="24"/>
                <w:szCs w:val="24"/>
              </w:rPr>
            </w:pPr>
          </w:p>
        </w:tc>
        <w:tc>
          <w:tcPr>
            <w:tcW w:w="3970" w:type="dxa"/>
            <w:vMerge/>
            <w:tcBorders>
              <w:top w:val="outset" w:sz="6" w:space="0" w:color="auto"/>
              <w:left w:val="outset" w:sz="6" w:space="0" w:color="auto"/>
              <w:bottom w:val="outset" w:sz="6" w:space="0" w:color="auto"/>
              <w:right w:val="outset" w:sz="6" w:space="0" w:color="auto"/>
            </w:tcBorders>
            <w:vAlign w:val="center"/>
            <w:hideMark/>
          </w:tcPr>
          <w:p w:rsidR="006A47E8" w:rsidRPr="00854B22" w:rsidRDefault="006A47E8" w:rsidP="00854B22">
            <w:pPr>
              <w:pStyle w:val="ab"/>
              <w:jc w:val="both"/>
              <w:rPr>
                <w:rFonts w:ascii="Times New Roman" w:hAnsi="Times New Roman" w:cs="Times New Roman"/>
                <w:sz w:val="24"/>
                <w:szCs w:val="24"/>
              </w:rPr>
            </w:pPr>
          </w:p>
        </w:tc>
        <w:tc>
          <w:tcPr>
            <w:tcW w:w="1008" w:type="dxa"/>
            <w:tcBorders>
              <w:top w:val="outset" w:sz="6" w:space="0" w:color="auto"/>
              <w:left w:val="outset" w:sz="6" w:space="0" w:color="auto"/>
              <w:bottom w:val="outset" w:sz="6" w:space="0" w:color="auto"/>
              <w:right w:val="outset" w:sz="6" w:space="0" w:color="auto"/>
            </w:tcBorders>
            <w:vAlign w:val="center"/>
            <w:hideMark/>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всего</w:t>
            </w:r>
          </w:p>
        </w:tc>
        <w:tc>
          <w:tcPr>
            <w:tcW w:w="1046" w:type="dxa"/>
            <w:tcBorders>
              <w:top w:val="outset" w:sz="6" w:space="0" w:color="auto"/>
              <w:left w:val="outset" w:sz="6" w:space="0" w:color="auto"/>
              <w:bottom w:val="outset" w:sz="6" w:space="0" w:color="auto"/>
              <w:right w:val="outset" w:sz="6" w:space="0" w:color="auto"/>
            </w:tcBorders>
            <w:vAlign w:val="center"/>
            <w:hideMark/>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теория</w:t>
            </w:r>
          </w:p>
        </w:tc>
        <w:tc>
          <w:tcPr>
            <w:tcW w:w="1249" w:type="dxa"/>
            <w:tcBorders>
              <w:top w:val="outset" w:sz="6" w:space="0" w:color="auto"/>
              <w:left w:val="outset" w:sz="6" w:space="0" w:color="auto"/>
              <w:bottom w:val="outset" w:sz="6" w:space="0" w:color="auto"/>
              <w:right w:val="outset" w:sz="6" w:space="0" w:color="auto"/>
            </w:tcBorders>
            <w:vAlign w:val="center"/>
            <w:hideMark/>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практика</w:t>
            </w:r>
          </w:p>
        </w:tc>
        <w:tc>
          <w:tcPr>
            <w:tcW w:w="1249" w:type="dxa"/>
            <w:tcBorders>
              <w:top w:val="outset" w:sz="6" w:space="0" w:color="auto"/>
              <w:left w:val="outset" w:sz="6" w:space="0" w:color="auto"/>
              <w:bottom w:val="outset" w:sz="6" w:space="0" w:color="auto"/>
              <w:right w:val="outset" w:sz="6" w:space="0" w:color="auto"/>
            </w:tcBorders>
          </w:tcPr>
          <w:p w:rsidR="006A47E8" w:rsidRPr="00854B22" w:rsidRDefault="006A47E8" w:rsidP="00854B22">
            <w:pPr>
              <w:pStyle w:val="ab"/>
              <w:jc w:val="both"/>
              <w:rPr>
                <w:rFonts w:ascii="Times New Roman" w:hAnsi="Times New Roman" w:cs="Times New Roman"/>
                <w:sz w:val="24"/>
                <w:szCs w:val="24"/>
              </w:rPr>
            </w:pPr>
          </w:p>
        </w:tc>
      </w:tr>
      <w:tr w:rsidR="006A47E8" w:rsidRPr="00854B22" w:rsidTr="006A47E8">
        <w:trPr>
          <w:trHeight w:val="330"/>
          <w:tblCellSpacing w:w="0" w:type="dxa"/>
        </w:trPr>
        <w:tc>
          <w:tcPr>
            <w:tcW w:w="581" w:type="dxa"/>
            <w:tcBorders>
              <w:top w:val="outset" w:sz="6" w:space="0" w:color="auto"/>
              <w:left w:val="outset" w:sz="6" w:space="0" w:color="auto"/>
              <w:bottom w:val="outset" w:sz="6" w:space="0" w:color="auto"/>
              <w:right w:val="outset" w:sz="6" w:space="0" w:color="auto"/>
            </w:tcBorders>
            <w:vAlign w:val="center"/>
            <w:hideMark/>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3970" w:type="dxa"/>
            <w:tcBorders>
              <w:top w:val="outset" w:sz="6" w:space="0" w:color="auto"/>
              <w:left w:val="outset" w:sz="6" w:space="0" w:color="auto"/>
              <w:bottom w:val="outset" w:sz="6" w:space="0" w:color="auto"/>
              <w:right w:val="outset" w:sz="6" w:space="0" w:color="auto"/>
            </w:tcBorders>
            <w:hideMark/>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Вводное занятие</w:t>
            </w:r>
          </w:p>
        </w:tc>
        <w:tc>
          <w:tcPr>
            <w:tcW w:w="1008" w:type="dxa"/>
            <w:tcBorders>
              <w:top w:val="outset" w:sz="6" w:space="0" w:color="auto"/>
              <w:left w:val="outset" w:sz="6" w:space="0" w:color="auto"/>
              <w:bottom w:val="outset" w:sz="6" w:space="0" w:color="auto"/>
              <w:right w:val="outset" w:sz="6" w:space="0" w:color="auto"/>
            </w:tcBorders>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046" w:type="dxa"/>
            <w:tcBorders>
              <w:top w:val="outset" w:sz="6" w:space="0" w:color="auto"/>
              <w:left w:val="outset" w:sz="6" w:space="0" w:color="auto"/>
              <w:bottom w:val="outset" w:sz="6" w:space="0" w:color="auto"/>
              <w:right w:val="outset" w:sz="6" w:space="0" w:color="auto"/>
            </w:tcBorders>
            <w:vAlign w:val="center"/>
            <w:hideMark/>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249" w:type="dxa"/>
            <w:tcBorders>
              <w:top w:val="outset" w:sz="6" w:space="0" w:color="auto"/>
              <w:left w:val="outset" w:sz="6" w:space="0" w:color="auto"/>
              <w:bottom w:val="outset" w:sz="6" w:space="0" w:color="auto"/>
              <w:right w:val="outset" w:sz="6" w:space="0" w:color="auto"/>
            </w:tcBorders>
            <w:vAlign w:val="center"/>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249" w:type="dxa"/>
            <w:tcBorders>
              <w:top w:val="outset" w:sz="6" w:space="0" w:color="auto"/>
              <w:left w:val="outset" w:sz="6" w:space="0" w:color="auto"/>
              <w:bottom w:val="outset" w:sz="6" w:space="0" w:color="auto"/>
              <w:right w:val="outset" w:sz="6" w:space="0" w:color="auto"/>
            </w:tcBorders>
          </w:tcPr>
          <w:p w:rsidR="006A47E8" w:rsidRPr="00854B22" w:rsidRDefault="006A47E8" w:rsidP="00854B22">
            <w:pPr>
              <w:pStyle w:val="ab"/>
              <w:jc w:val="both"/>
              <w:rPr>
                <w:rFonts w:ascii="Times New Roman" w:hAnsi="Times New Roman" w:cs="Times New Roman"/>
                <w:sz w:val="24"/>
                <w:szCs w:val="24"/>
              </w:rPr>
            </w:pPr>
          </w:p>
        </w:tc>
      </w:tr>
      <w:tr w:rsidR="006A47E8" w:rsidRPr="00854B22" w:rsidTr="006A47E8">
        <w:trPr>
          <w:tblCellSpacing w:w="0" w:type="dxa"/>
        </w:trPr>
        <w:tc>
          <w:tcPr>
            <w:tcW w:w="581" w:type="dxa"/>
            <w:tcBorders>
              <w:top w:val="outset" w:sz="6" w:space="0" w:color="auto"/>
              <w:left w:val="outset" w:sz="6" w:space="0" w:color="auto"/>
              <w:bottom w:val="outset" w:sz="6" w:space="0" w:color="auto"/>
              <w:right w:val="outset" w:sz="6" w:space="0" w:color="auto"/>
            </w:tcBorders>
            <w:vAlign w:val="center"/>
            <w:hideMark/>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2</w:t>
            </w:r>
          </w:p>
        </w:tc>
        <w:tc>
          <w:tcPr>
            <w:tcW w:w="3970" w:type="dxa"/>
            <w:tcBorders>
              <w:top w:val="outset" w:sz="6" w:space="0" w:color="auto"/>
              <w:left w:val="outset" w:sz="6" w:space="0" w:color="auto"/>
              <w:bottom w:val="outset" w:sz="6" w:space="0" w:color="auto"/>
              <w:right w:val="outset" w:sz="6" w:space="0" w:color="auto"/>
            </w:tcBorders>
            <w:hideMark/>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Охрана и культура труда</w:t>
            </w:r>
          </w:p>
        </w:tc>
        <w:tc>
          <w:tcPr>
            <w:tcW w:w="1008" w:type="dxa"/>
            <w:tcBorders>
              <w:top w:val="outset" w:sz="6" w:space="0" w:color="auto"/>
              <w:left w:val="outset" w:sz="6" w:space="0" w:color="auto"/>
              <w:bottom w:val="outset" w:sz="6" w:space="0" w:color="auto"/>
              <w:right w:val="outset" w:sz="6" w:space="0" w:color="auto"/>
            </w:tcBorders>
            <w:hideMark/>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046" w:type="dxa"/>
            <w:tcBorders>
              <w:top w:val="outset" w:sz="6" w:space="0" w:color="auto"/>
              <w:left w:val="outset" w:sz="6" w:space="0" w:color="auto"/>
              <w:bottom w:val="outset" w:sz="6" w:space="0" w:color="auto"/>
              <w:right w:val="outset" w:sz="6" w:space="0" w:color="auto"/>
            </w:tcBorders>
            <w:vAlign w:val="center"/>
            <w:hideMark/>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249" w:type="dxa"/>
            <w:tcBorders>
              <w:top w:val="outset" w:sz="6" w:space="0" w:color="auto"/>
              <w:left w:val="outset" w:sz="6" w:space="0" w:color="auto"/>
              <w:bottom w:val="outset" w:sz="6" w:space="0" w:color="auto"/>
              <w:right w:val="outset" w:sz="6" w:space="0" w:color="auto"/>
            </w:tcBorders>
            <w:vAlign w:val="center"/>
            <w:hideMark/>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249" w:type="dxa"/>
            <w:tcBorders>
              <w:top w:val="outset" w:sz="6" w:space="0" w:color="auto"/>
              <w:left w:val="outset" w:sz="6" w:space="0" w:color="auto"/>
              <w:bottom w:val="outset" w:sz="6" w:space="0" w:color="auto"/>
              <w:right w:val="outset" w:sz="6" w:space="0" w:color="auto"/>
            </w:tcBorders>
          </w:tcPr>
          <w:p w:rsidR="006A47E8" w:rsidRPr="00854B22" w:rsidRDefault="006A47E8" w:rsidP="00854B22">
            <w:pPr>
              <w:pStyle w:val="ab"/>
              <w:jc w:val="both"/>
              <w:rPr>
                <w:rFonts w:ascii="Times New Roman" w:hAnsi="Times New Roman" w:cs="Times New Roman"/>
                <w:sz w:val="24"/>
                <w:szCs w:val="24"/>
              </w:rPr>
            </w:pPr>
          </w:p>
        </w:tc>
      </w:tr>
      <w:tr w:rsidR="006A47E8" w:rsidRPr="00854B22" w:rsidTr="006A47E8">
        <w:trPr>
          <w:tblCellSpacing w:w="0" w:type="dxa"/>
        </w:trPr>
        <w:tc>
          <w:tcPr>
            <w:tcW w:w="581" w:type="dxa"/>
            <w:tcBorders>
              <w:top w:val="outset" w:sz="6" w:space="0" w:color="auto"/>
              <w:left w:val="outset" w:sz="6" w:space="0" w:color="auto"/>
              <w:bottom w:val="outset" w:sz="6" w:space="0" w:color="auto"/>
              <w:right w:val="outset" w:sz="6" w:space="0" w:color="auto"/>
            </w:tcBorders>
            <w:vAlign w:val="center"/>
            <w:hideMark/>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3</w:t>
            </w:r>
          </w:p>
        </w:tc>
        <w:tc>
          <w:tcPr>
            <w:tcW w:w="3970" w:type="dxa"/>
            <w:tcBorders>
              <w:top w:val="outset" w:sz="6" w:space="0" w:color="auto"/>
              <w:left w:val="outset" w:sz="6" w:space="0" w:color="auto"/>
              <w:bottom w:val="outset" w:sz="6" w:space="0" w:color="auto"/>
              <w:right w:val="outset" w:sz="6" w:space="0" w:color="auto"/>
            </w:tcBorders>
            <w:hideMark/>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Материаловедение. Знакомство с материалом для работы.</w:t>
            </w:r>
          </w:p>
        </w:tc>
        <w:tc>
          <w:tcPr>
            <w:tcW w:w="1008" w:type="dxa"/>
            <w:tcBorders>
              <w:top w:val="outset" w:sz="6" w:space="0" w:color="auto"/>
              <w:left w:val="outset" w:sz="6" w:space="0" w:color="auto"/>
              <w:bottom w:val="outset" w:sz="6" w:space="0" w:color="auto"/>
              <w:right w:val="outset" w:sz="6" w:space="0" w:color="auto"/>
            </w:tcBorders>
            <w:hideMark/>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046" w:type="dxa"/>
            <w:tcBorders>
              <w:top w:val="outset" w:sz="6" w:space="0" w:color="auto"/>
              <w:left w:val="outset" w:sz="6" w:space="0" w:color="auto"/>
              <w:bottom w:val="outset" w:sz="6" w:space="0" w:color="auto"/>
              <w:right w:val="outset" w:sz="6" w:space="0" w:color="auto"/>
            </w:tcBorders>
            <w:vAlign w:val="center"/>
            <w:hideMark/>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249" w:type="dxa"/>
            <w:tcBorders>
              <w:top w:val="outset" w:sz="6" w:space="0" w:color="auto"/>
              <w:left w:val="outset" w:sz="6" w:space="0" w:color="auto"/>
              <w:bottom w:val="outset" w:sz="6" w:space="0" w:color="auto"/>
              <w:right w:val="outset" w:sz="6" w:space="0" w:color="auto"/>
            </w:tcBorders>
            <w:vAlign w:val="center"/>
            <w:hideMark/>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249" w:type="dxa"/>
            <w:tcBorders>
              <w:top w:val="outset" w:sz="6" w:space="0" w:color="auto"/>
              <w:left w:val="outset" w:sz="6" w:space="0" w:color="auto"/>
              <w:bottom w:val="outset" w:sz="6" w:space="0" w:color="auto"/>
              <w:right w:val="outset" w:sz="6" w:space="0" w:color="auto"/>
            </w:tcBorders>
          </w:tcPr>
          <w:p w:rsidR="006A47E8" w:rsidRPr="00854B22" w:rsidRDefault="006A47E8" w:rsidP="00854B22">
            <w:pPr>
              <w:pStyle w:val="ab"/>
              <w:jc w:val="both"/>
              <w:rPr>
                <w:rFonts w:ascii="Times New Roman" w:hAnsi="Times New Roman" w:cs="Times New Roman"/>
                <w:sz w:val="24"/>
                <w:szCs w:val="24"/>
              </w:rPr>
            </w:pPr>
          </w:p>
        </w:tc>
      </w:tr>
      <w:tr w:rsidR="00E14E3B" w:rsidRPr="00854B22" w:rsidTr="006A47E8">
        <w:trPr>
          <w:tblCellSpacing w:w="0" w:type="dxa"/>
        </w:trPr>
        <w:tc>
          <w:tcPr>
            <w:tcW w:w="581" w:type="dxa"/>
            <w:tcBorders>
              <w:top w:val="outset" w:sz="6" w:space="0" w:color="auto"/>
              <w:left w:val="outset" w:sz="6" w:space="0" w:color="auto"/>
              <w:bottom w:val="outset" w:sz="6" w:space="0" w:color="auto"/>
              <w:right w:val="outset" w:sz="6" w:space="0" w:color="auto"/>
            </w:tcBorders>
            <w:vAlign w:val="center"/>
          </w:tcPr>
          <w:p w:rsidR="00E14E3B"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4</w:t>
            </w:r>
          </w:p>
        </w:tc>
        <w:tc>
          <w:tcPr>
            <w:tcW w:w="3970" w:type="dxa"/>
            <w:tcBorders>
              <w:top w:val="outset" w:sz="6" w:space="0" w:color="auto"/>
              <w:left w:val="outset" w:sz="6" w:space="0" w:color="auto"/>
              <w:bottom w:val="outset" w:sz="6" w:space="0" w:color="auto"/>
              <w:right w:val="outset" w:sz="6" w:space="0" w:color="auto"/>
            </w:tcBorders>
          </w:tcPr>
          <w:p w:rsidR="00E14E3B"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Маленькие игрушки из отходов ткани</w:t>
            </w:r>
          </w:p>
        </w:tc>
        <w:tc>
          <w:tcPr>
            <w:tcW w:w="1008" w:type="dxa"/>
            <w:tcBorders>
              <w:top w:val="outset" w:sz="6" w:space="0" w:color="auto"/>
              <w:left w:val="outset" w:sz="6" w:space="0" w:color="auto"/>
              <w:bottom w:val="outset" w:sz="6" w:space="0" w:color="auto"/>
              <w:right w:val="outset" w:sz="6" w:space="0" w:color="auto"/>
            </w:tcBorders>
          </w:tcPr>
          <w:p w:rsidR="00E14E3B"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18</w:t>
            </w:r>
          </w:p>
        </w:tc>
        <w:tc>
          <w:tcPr>
            <w:tcW w:w="1046" w:type="dxa"/>
            <w:tcBorders>
              <w:top w:val="outset" w:sz="6" w:space="0" w:color="auto"/>
              <w:left w:val="outset" w:sz="6" w:space="0" w:color="auto"/>
              <w:bottom w:val="outset" w:sz="6" w:space="0" w:color="auto"/>
              <w:right w:val="outset" w:sz="6" w:space="0" w:color="auto"/>
            </w:tcBorders>
            <w:vAlign w:val="center"/>
          </w:tcPr>
          <w:p w:rsidR="00E14E3B"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249" w:type="dxa"/>
            <w:tcBorders>
              <w:top w:val="outset" w:sz="6" w:space="0" w:color="auto"/>
              <w:left w:val="outset" w:sz="6" w:space="0" w:color="auto"/>
              <w:bottom w:val="outset" w:sz="6" w:space="0" w:color="auto"/>
              <w:right w:val="outset" w:sz="6" w:space="0" w:color="auto"/>
            </w:tcBorders>
            <w:vAlign w:val="center"/>
          </w:tcPr>
          <w:p w:rsidR="00E14E3B"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16</w:t>
            </w:r>
          </w:p>
        </w:tc>
        <w:tc>
          <w:tcPr>
            <w:tcW w:w="1249" w:type="dxa"/>
            <w:tcBorders>
              <w:top w:val="outset" w:sz="6" w:space="0" w:color="auto"/>
              <w:left w:val="outset" w:sz="6" w:space="0" w:color="auto"/>
              <w:bottom w:val="outset" w:sz="6" w:space="0" w:color="auto"/>
              <w:right w:val="outset" w:sz="6" w:space="0" w:color="auto"/>
            </w:tcBorders>
          </w:tcPr>
          <w:p w:rsidR="00E14E3B"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6A47E8" w:rsidRPr="00854B22" w:rsidTr="00E14E3B">
        <w:trPr>
          <w:tblCellSpacing w:w="0" w:type="dxa"/>
        </w:trPr>
        <w:tc>
          <w:tcPr>
            <w:tcW w:w="581" w:type="dxa"/>
            <w:tcBorders>
              <w:top w:val="outset" w:sz="6" w:space="0" w:color="auto"/>
              <w:left w:val="outset" w:sz="6" w:space="0" w:color="auto"/>
              <w:bottom w:val="outset" w:sz="6" w:space="0" w:color="auto"/>
              <w:right w:val="outset" w:sz="6" w:space="0" w:color="auto"/>
            </w:tcBorders>
            <w:vAlign w:val="center"/>
            <w:hideMark/>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5</w:t>
            </w:r>
          </w:p>
        </w:tc>
        <w:tc>
          <w:tcPr>
            <w:tcW w:w="3970" w:type="dxa"/>
            <w:hideMark/>
          </w:tcPr>
          <w:p w:rsidR="006A47E8" w:rsidRPr="00854B22" w:rsidRDefault="006A47E8" w:rsidP="00854B22">
            <w:pPr>
              <w:pStyle w:val="ab"/>
              <w:jc w:val="both"/>
              <w:rPr>
                <w:rFonts w:ascii="Times New Roman" w:hAnsi="Times New Roman" w:cs="Times New Roman"/>
                <w:sz w:val="24"/>
                <w:szCs w:val="24"/>
                <w:lang w:eastAsia="ru-RU"/>
              </w:rPr>
            </w:pPr>
            <w:r w:rsidRPr="00854B22">
              <w:rPr>
                <w:rFonts w:ascii="Times New Roman" w:hAnsi="Times New Roman" w:cs="Times New Roman"/>
                <w:sz w:val="24"/>
                <w:szCs w:val="24"/>
                <w:lang w:eastAsia="ru-RU"/>
              </w:rPr>
              <w:t>Изготовление топиариев</w:t>
            </w:r>
          </w:p>
        </w:tc>
        <w:tc>
          <w:tcPr>
            <w:tcW w:w="1008" w:type="dxa"/>
            <w:tcBorders>
              <w:top w:val="outset" w:sz="6" w:space="0" w:color="auto"/>
              <w:left w:val="outset" w:sz="6" w:space="0" w:color="auto"/>
              <w:bottom w:val="outset" w:sz="6" w:space="0" w:color="auto"/>
              <w:right w:val="outset" w:sz="6" w:space="0" w:color="auto"/>
            </w:tcBorders>
            <w:hideMark/>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18</w:t>
            </w:r>
          </w:p>
        </w:tc>
        <w:tc>
          <w:tcPr>
            <w:tcW w:w="1046" w:type="dxa"/>
            <w:tcBorders>
              <w:top w:val="outset" w:sz="6" w:space="0" w:color="auto"/>
              <w:left w:val="outset" w:sz="6" w:space="0" w:color="auto"/>
              <w:bottom w:val="outset" w:sz="6" w:space="0" w:color="auto"/>
              <w:right w:val="outset" w:sz="6" w:space="0" w:color="auto"/>
            </w:tcBorders>
            <w:vAlign w:val="center"/>
            <w:hideMark/>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249" w:type="dxa"/>
            <w:tcBorders>
              <w:top w:val="outset" w:sz="6" w:space="0" w:color="auto"/>
              <w:left w:val="outset" w:sz="6" w:space="0" w:color="auto"/>
              <w:bottom w:val="outset" w:sz="6" w:space="0" w:color="auto"/>
              <w:right w:val="outset" w:sz="6" w:space="0" w:color="auto"/>
            </w:tcBorders>
            <w:vAlign w:val="center"/>
            <w:hideMark/>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16</w:t>
            </w:r>
          </w:p>
        </w:tc>
        <w:tc>
          <w:tcPr>
            <w:tcW w:w="1249" w:type="dxa"/>
            <w:tcBorders>
              <w:top w:val="outset" w:sz="6" w:space="0" w:color="auto"/>
              <w:left w:val="outset" w:sz="6" w:space="0" w:color="auto"/>
              <w:bottom w:val="outset" w:sz="6" w:space="0" w:color="auto"/>
              <w:right w:val="outset" w:sz="6" w:space="0" w:color="auto"/>
            </w:tcBorders>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6A47E8" w:rsidRPr="00854B22" w:rsidTr="00E14E3B">
        <w:trPr>
          <w:tblCellSpacing w:w="0" w:type="dxa"/>
        </w:trPr>
        <w:tc>
          <w:tcPr>
            <w:tcW w:w="581" w:type="dxa"/>
            <w:tcBorders>
              <w:top w:val="outset" w:sz="6" w:space="0" w:color="auto"/>
              <w:left w:val="outset" w:sz="6" w:space="0" w:color="auto"/>
              <w:bottom w:val="outset" w:sz="6" w:space="0" w:color="auto"/>
              <w:right w:val="outset" w:sz="6" w:space="0" w:color="auto"/>
            </w:tcBorders>
            <w:vAlign w:val="center"/>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6</w:t>
            </w:r>
          </w:p>
        </w:tc>
        <w:tc>
          <w:tcPr>
            <w:tcW w:w="3970" w:type="dxa"/>
          </w:tcPr>
          <w:p w:rsidR="006A47E8" w:rsidRPr="00854B22" w:rsidRDefault="006A47E8" w:rsidP="00854B22">
            <w:pPr>
              <w:pStyle w:val="ab"/>
              <w:jc w:val="both"/>
              <w:rPr>
                <w:rFonts w:ascii="Times New Roman" w:hAnsi="Times New Roman" w:cs="Times New Roman"/>
                <w:sz w:val="24"/>
                <w:szCs w:val="24"/>
                <w:lang w:eastAsia="ru-RU"/>
              </w:rPr>
            </w:pPr>
            <w:bookmarkStart w:id="3" w:name="_Hlk177323406"/>
            <w:r w:rsidRPr="00854B22">
              <w:rPr>
                <w:rFonts w:ascii="Times New Roman" w:hAnsi="Times New Roman" w:cs="Times New Roman"/>
                <w:sz w:val="24"/>
                <w:szCs w:val="24"/>
                <w:lang w:eastAsia="ru-RU"/>
              </w:rPr>
              <w:t>Пошив мягких птиц в народном стиле</w:t>
            </w:r>
            <w:bookmarkEnd w:id="3"/>
          </w:p>
        </w:tc>
        <w:tc>
          <w:tcPr>
            <w:tcW w:w="1008" w:type="dxa"/>
            <w:tcBorders>
              <w:top w:val="outset" w:sz="6" w:space="0" w:color="auto"/>
              <w:left w:val="outset" w:sz="6" w:space="0" w:color="auto"/>
              <w:bottom w:val="outset" w:sz="6" w:space="0" w:color="auto"/>
              <w:right w:val="outset" w:sz="6" w:space="0" w:color="auto"/>
            </w:tcBorders>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18</w:t>
            </w:r>
          </w:p>
        </w:tc>
        <w:tc>
          <w:tcPr>
            <w:tcW w:w="1046" w:type="dxa"/>
            <w:tcBorders>
              <w:top w:val="outset" w:sz="6" w:space="0" w:color="auto"/>
              <w:left w:val="outset" w:sz="6" w:space="0" w:color="auto"/>
              <w:bottom w:val="outset" w:sz="6" w:space="0" w:color="auto"/>
              <w:right w:val="outset" w:sz="6" w:space="0" w:color="auto"/>
            </w:tcBorders>
            <w:vAlign w:val="center"/>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249" w:type="dxa"/>
            <w:tcBorders>
              <w:top w:val="outset" w:sz="6" w:space="0" w:color="auto"/>
              <w:left w:val="outset" w:sz="6" w:space="0" w:color="auto"/>
              <w:bottom w:val="outset" w:sz="6" w:space="0" w:color="auto"/>
              <w:right w:val="outset" w:sz="6" w:space="0" w:color="auto"/>
            </w:tcBorders>
            <w:vAlign w:val="center"/>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16</w:t>
            </w:r>
          </w:p>
        </w:tc>
        <w:tc>
          <w:tcPr>
            <w:tcW w:w="1249" w:type="dxa"/>
            <w:tcBorders>
              <w:top w:val="outset" w:sz="6" w:space="0" w:color="auto"/>
              <w:left w:val="outset" w:sz="6" w:space="0" w:color="auto"/>
              <w:bottom w:val="outset" w:sz="6" w:space="0" w:color="auto"/>
              <w:right w:val="outset" w:sz="6" w:space="0" w:color="auto"/>
            </w:tcBorders>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6A47E8" w:rsidRPr="00854B22" w:rsidTr="00E14E3B">
        <w:trPr>
          <w:tblCellSpacing w:w="0" w:type="dxa"/>
        </w:trPr>
        <w:tc>
          <w:tcPr>
            <w:tcW w:w="581" w:type="dxa"/>
            <w:tcBorders>
              <w:top w:val="outset" w:sz="6" w:space="0" w:color="auto"/>
              <w:left w:val="outset" w:sz="6" w:space="0" w:color="auto"/>
              <w:bottom w:val="outset" w:sz="6" w:space="0" w:color="auto"/>
              <w:right w:val="outset" w:sz="6" w:space="0" w:color="auto"/>
            </w:tcBorders>
            <w:vAlign w:val="center"/>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7</w:t>
            </w:r>
          </w:p>
        </w:tc>
        <w:tc>
          <w:tcPr>
            <w:tcW w:w="3970" w:type="dxa"/>
          </w:tcPr>
          <w:p w:rsidR="006A47E8" w:rsidRPr="00854B22" w:rsidRDefault="006A47E8" w:rsidP="00854B22">
            <w:pPr>
              <w:pStyle w:val="ab"/>
              <w:jc w:val="both"/>
              <w:rPr>
                <w:rFonts w:ascii="Times New Roman" w:hAnsi="Times New Roman" w:cs="Times New Roman"/>
                <w:sz w:val="24"/>
                <w:szCs w:val="24"/>
                <w:lang w:eastAsia="ru-RU"/>
              </w:rPr>
            </w:pPr>
            <w:r w:rsidRPr="00854B22">
              <w:rPr>
                <w:rFonts w:ascii="Times New Roman" w:hAnsi="Times New Roman" w:cs="Times New Roman"/>
                <w:sz w:val="24"/>
                <w:szCs w:val="24"/>
                <w:lang w:eastAsia="ru-RU"/>
              </w:rPr>
              <w:t>Раскраска акриловыми красками</w:t>
            </w:r>
          </w:p>
        </w:tc>
        <w:tc>
          <w:tcPr>
            <w:tcW w:w="1008" w:type="dxa"/>
            <w:tcBorders>
              <w:top w:val="outset" w:sz="6" w:space="0" w:color="auto"/>
              <w:left w:val="outset" w:sz="6" w:space="0" w:color="auto"/>
              <w:bottom w:val="outset" w:sz="6" w:space="0" w:color="auto"/>
              <w:right w:val="outset" w:sz="6" w:space="0" w:color="auto"/>
            </w:tcBorders>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18</w:t>
            </w:r>
          </w:p>
        </w:tc>
        <w:tc>
          <w:tcPr>
            <w:tcW w:w="1046" w:type="dxa"/>
            <w:tcBorders>
              <w:top w:val="outset" w:sz="6" w:space="0" w:color="auto"/>
              <w:left w:val="outset" w:sz="6" w:space="0" w:color="auto"/>
              <w:bottom w:val="outset" w:sz="6" w:space="0" w:color="auto"/>
              <w:right w:val="outset" w:sz="6" w:space="0" w:color="auto"/>
            </w:tcBorders>
            <w:vAlign w:val="center"/>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249" w:type="dxa"/>
            <w:tcBorders>
              <w:top w:val="outset" w:sz="6" w:space="0" w:color="auto"/>
              <w:left w:val="outset" w:sz="6" w:space="0" w:color="auto"/>
              <w:bottom w:val="outset" w:sz="6" w:space="0" w:color="auto"/>
              <w:right w:val="outset" w:sz="6" w:space="0" w:color="auto"/>
            </w:tcBorders>
            <w:vAlign w:val="center"/>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17</w:t>
            </w:r>
          </w:p>
        </w:tc>
        <w:tc>
          <w:tcPr>
            <w:tcW w:w="1249" w:type="dxa"/>
            <w:tcBorders>
              <w:top w:val="outset" w:sz="6" w:space="0" w:color="auto"/>
              <w:left w:val="outset" w:sz="6" w:space="0" w:color="auto"/>
              <w:bottom w:val="outset" w:sz="6" w:space="0" w:color="auto"/>
              <w:right w:val="outset" w:sz="6" w:space="0" w:color="auto"/>
            </w:tcBorders>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6A47E8" w:rsidRPr="00854B22" w:rsidTr="00E14E3B">
        <w:trPr>
          <w:tblCellSpacing w:w="0" w:type="dxa"/>
        </w:trPr>
        <w:tc>
          <w:tcPr>
            <w:tcW w:w="581" w:type="dxa"/>
            <w:tcBorders>
              <w:top w:val="outset" w:sz="6" w:space="0" w:color="auto"/>
              <w:left w:val="outset" w:sz="6" w:space="0" w:color="auto"/>
              <w:bottom w:val="outset" w:sz="6" w:space="0" w:color="auto"/>
              <w:right w:val="outset" w:sz="6" w:space="0" w:color="auto"/>
            </w:tcBorders>
            <w:vAlign w:val="center"/>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8</w:t>
            </w:r>
          </w:p>
        </w:tc>
        <w:tc>
          <w:tcPr>
            <w:tcW w:w="3970" w:type="dxa"/>
          </w:tcPr>
          <w:p w:rsidR="006A47E8" w:rsidRPr="00854B22" w:rsidRDefault="006A47E8" w:rsidP="00854B22">
            <w:pPr>
              <w:pStyle w:val="ab"/>
              <w:jc w:val="both"/>
              <w:rPr>
                <w:rFonts w:ascii="Times New Roman" w:hAnsi="Times New Roman" w:cs="Times New Roman"/>
                <w:sz w:val="24"/>
                <w:szCs w:val="24"/>
                <w:lang w:eastAsia="ru-RU"/>
              </w:rPr>
            </w:pPr>
            <w:r w:rsidRPr="00854B22">
              <w:rPr>
                <w:rFonts w:ascii="Times New Roman" w:hAnsi="Times New Roman" w:cs="Times New Roman"/>
                <w:sz w:val="24"/>
                <w:szCs w:val="24"/>
                <w:lang w:eastAsia="ru-RU"/>
              </w:rPr>
              <w:t>Изготовление чулочных кукол</w:t>
            </w:r>
          </w:p>
        </w:tc>
        <w:tc>
          <w:tcPr>
            <w:tcW w:w="1008" w:type="dxa"/>
            <w:tcBorders>
              <w:top w:val="outset" w:sz="6" w:space="0" w:color="auto"/>
              <w:left w:val="outset" w:sz="6" w:space="0" w:color="auto"/>
              <w:bottom w:val="outset" w:sz="6" w:space="0" w:color="auto"/>
              <w:right w:val="outset" w:sz="6" w:space="0" w:color="auto"/>
            </w:tcBorders>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20</w:t>
            </w:r>
          </w:p>
        </w:tc>
        <w:tc>
          <w:tcPr>
            <w:tcW w:w="1046" w:type="dxa"/>
            <w:tcBorders>
              <w:top w:val="outset" w:sz="6" w:space="0" w:color="auto"/>
              <w:left w:val="outset" w:sz="6" w:space="0" w:color="auto"/>
              <w:bottom w:val="outset" w:sz="6" w:space="0" w:color="auto"/>
              <w:right w:val="outset" w:sz="6" w:space="0" w:color="auto"/>
            </w:tcBorders>
            <w:vAlign w:val="center"/>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249" w:type="dxa"/>
            <w:tcBorders>
              <w:top w:val="outset" w:sz="6" w:space="0" w:color="auto"/>
              <w:left w:val="outset" w:sz="6" w:space="0" w:color="auto"/>
              <w:bottom w:val="outset" w:sz="6" w:space="0" w:color="auto"/>
              <w:right w:val="outset" w:sz="6" w:space="0" w:color="auto"/>
            </w:tcBorders>
            <w:vAlign w:val="center"/>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19</w:t>
            </w:r>
          </w:p>
        </w:tc>
        <w:tc>
          <w:tcPr>
            <w:tcW w:w="1249" w:type="dxa"/>
            <w:tcBorders>
              <w:top w:val="outset" w:sz="6" w:space="0" w:color="auto"/>
              <w:left w:val="outset" w:sz="6" w:space="0" w:color="auto"/>
              <w:bottom w:val="outset" w:sz="6" w:space="0" w:color="auto"/>
              <w:right w:val="outset" w:sz="6" w:space="0" w:color="auto"/>
            </w:tcBorders>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6A47E8" w:rsidRPr="00854B22" w:rsidTr="00E14E3B">
        <w:trPr>
          <w:tblCellSpacing w:w="0" w:type="dxa"/>
        </w:trPr>
        <w:tc>
          <w:tcPr>
            <w:tcW w:w="581" w:type="dxa"/>
            <w:tcBorders>
              <w:top w:val="outset" w:sz="6" w:space="0" w:color="auto"/>
              <w:left w:val="outset" w:sz="6" w:space="0" w:color="auto"/>
              <w:bottom w:val="outset" w:sz="6" w:space="0" w:color="auto"/>
              <w:right w:val="outset" w:sz="6" w:space="0" w:color="auto"/>
            </w:tcBorders>
            <w:vAlign w:val="center"/>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9</w:t>
            </w:r>
          </w:p>
        </w:tc>
        <w:tc>
          <w:tcPr>
            <w:tcW w:w="3970" w:type="dxa"/>
          </w:tcPr>
          <w:p w:rsidR="006A47E8" w:rsidRPr="00854B22" w:rsidRDefault="006A47E8" w:rsidP="00854B22">
            <w:pPr>
              <w:pStyle w:val="ab"/>
              <w:jc w:val="both"/>
              <w:rPr>
                <w:rFonts w:ascii="Times New Roman" w:hAnsi="Times New Roman" w:cs="Times New Roman"/>
                <w:sz w:val="24"/>
                <w:szCs w:val="24"/>
                <w:lang w:eastAsia="ru-RU"/>
              </w:rPr>
            </w:pPr>
            <w:r w:rsidRPr="00854B22">
              <w:rPr>
                <w:rFonts w:ascii="Times New Roman" w:hAnsi="Times New Roman" w:cs="Times New Roman"/>
                <w:sz w:val="24"/>
                <w:szCs w:val="24"/>
                <w:lang w:eastAsia="ru-RU"/>
              </w:rPr>
              <w:t>Пошив Северных кукол</w:t>
            </w:r>
          </w:p>
        </w:tc>
        <w:tc>
          <w:tcPr>
            <w:tcW w:w="1008" w:type="dxa"/>
            <w:tcBorders>
              <w:top w:val="outset" w:sz="6" w:space="0" w:color="auto"/>
              <w:left w:val="outset" w:sz="6" w:space="0" w:color="auto"/>
              <w:bottom w:val="outset" w:sz="6" w:space="0" w:color="auto"/>
              <w:right w:val="outset" w:sz="6" w:space="0" w:color="auto"/>
            </w:tcBorders>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20</w:t>
            </w:r>
          </w:p>
        </w:tc>
        <w:tc>
          <w:tcPr>
            <w:tcW w:w="1046" w:type="dxa"/>
            <w:tcBorders>
              <w:top w:val="outset" w:sz="6" w:space="0" w:color="auto"/>
              <w:left w:val="outset" w:sz="6" w:space="0" w:color="auto"/>
              <w:bottom w:val="outset" w:sz="6" w:space="0" w:color="auto"/>
              <w:right w:val="outset" w:sz="6" w:space="0" w:color="auto"/>
            </w:tcBorders>
            <w:vAlign w:val="center"/>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249" w:type="dxa"/>
            <w:tcBorders>
              <w:top w:val="outset" w:sz="6" w:space="0" w:color="auto"/>
              <w:left w:val="outset" w:sz="6" w:space="0" w:color="auto"/>
              <w:bottom w:val="outset" w:sz="6" w:space="0" w:color="auto"/>
              <w:right w:val="outset" w:sz="6" w:space="0" w:color="auto"/>
            </w:tcBorders>
            <w:vAlign w:val="center"/>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19</w:t>
            </w:r>
          </w:p>
        </w:tc>
        <w:tc>
          <w:tcPr>
            <w:tcW w:w="1249" w:type="dxa"/>
            <w:tcBorders>
              <w:top w:val="outset" w:sz="6" w:space="0" w:color="auto"/>
              <w:left w:val="outset" w:sz="6" w:space="0" w:color="auto"/>
              <w:bottom w:val="outset" w:sz="6" w:space="0" w:color="auto"/>
              <w:right w:val="outset" w:sz="6" w:space="0" w:color="auto"/>
            </w:tcBorders>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6A47E8" w:rsidRPr="00854B22" w:rsidTr="00E14E3B">
        <w:trPr>
          <w:tblCellSpacing w:w="0" w:type="dxa"/>
        </w:trPr>
        <w:tc>
          <w:tcPr>
            <w:tcW w:w="581" w:type="dxa"/>
            <w:tcBorders>
              <w:top w:val="outset" w:sz="6" w:space="0" w:color="auto"/>
              <w:left w:val="outset" w:sz="6" w:space="0" w:color="auto"/>
              <w:bottom w:val="outset" w:sz="6" w:space="0" w:color="auto"/>
              <w:right w:val="outset" w:sz="6" w:space="0" w:color="auto"/>
            </w:tcBorders>
            <w:vAlign w:val="center"/>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10</w:t>
            </w:r>
          </w:p>
        </w:tc>
        <w:tc>
          <w:tcPr>
            <w:tcW w:w="3970" w:type="dxa"/>
          </w:tcPr>
          <w:p w:rsidR="006A47E8" w:rsidRPr="00854B22" w:rsidRDefault="00154DF1" w:rsidP="00854B22">
            <w:pPr>
              <w:pStyle w:val="ab"/>
              <w:jc w:val="both"/>
              <w:rPr>
                <w:rFonts w:ascii="Times New Roman" w:hAnsi="Times New Roman" w:cs="Times New Roman"/>
                <w:sz w:val="24"/>
                <w:szCs w:val="24"/>
                <w:lang w:eastAsia="ru-RU"/>
              </w:rPr>
            </w:pPr>
            <w:r w:rsidRPr="00854B22">
              <w:rPr>
                <w:rFonts w:ascii="Times New Roman" w:hAnsi="Times New Roman" w:cs="Times New Roman"/>
                <w:sz w:val="24"/>
                <w:szCs w:val="24"/>
                <w:lang w:eastAsia="ru-RU"/>
              </w:rPr>
              <w:t>Изготовление панно на Северную тематику</w:t>
            </w:r>
          </w:p>
        </w:tc>
        <w:tc>
          <w:tcPr>
            <w:tcW w:w="1008" w:type="dxa"/>
            <w:tcBorders>
              <w:top w:val="outset" w:sz="6" w:space="0" w:color="auto"/>
              <w:left w:val="outset" w:sz="6" w:space="0" w:color="auto"/>
              <w:bottom w:val="outset" w:sz="6" w:space="0" w:color="auto"/>
              <w:right w:val="outset" w:sz="6" w:space="0" w:color="auto"/>
            </w:tcBorders>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18</w:t>
            </w:r>
          </w:p>
        </w:tc>
        <w:tc>
          <w:tcPr>
            <w:tcW w:w="1046" w:type="dxa"/>
            <w:tcBorders>
              <w:top w:val="outset" w:sz="6" w:space="0" w:color="auto"/>
              <w:left w:val="outset" w:sz="6" w:space="0" w:color="auto"/>
              <w:bottom w:val="outset" w:sz="6" w:space="0" w:color="auto"/>
              <w:right w:val="outset" w:sz="6" w:space="0" w:color="auto"/>
            </w:tcBorders>
            <w:vAlign w:val="center"/>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249" w:type="dxa"/>
            <w:tcBorders>
              <w:top w:val="outset" w:sz="6" w:space="0" w:color="auto"/>
              <w:left w:val="outset" w:sz="6" w:space="0" w:color="auto"/>
              <w:bottom w:val="outset" w:sz="6" w:space="0" w:color="auto"/>
              <w:right w:val="outset" w:sz="6" w:space="0" w:color="auto"/>
            </w:tcBorders>
            <w:vAlign w:val="center"/>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17</w:t>
            </w:r>
          </w:p>
        </w:tc>
        <w:tc>
          <w:tcPr>
            <w:tcW w:w="1249" w:type="dxa"/>
            <w:tcBorders>
              <w:top w:val="outset" w:sz="6" w:space="0" w:color="auto"/>
              <w:left w:val="outset" w:sz="6" w:space="0" w:color="auto"/>
              <w:bottom w:val="outset" w:sz="6" w:space="0" w:color="auto"/>
              <w:right w:val="outset" w:sz="6" w:space="0" w:color="auto"/>
            </w:tcBorders>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6A47E8" w:rsidRPr="00854B22" w:rsidTr="00E14E3B">
        <w:trPr>
          <w:tblCellSpacing w:w="0" w:type="dxa"/>
        </w:trPr>
        <w:tc>
          <w:tcPr>
            <w:tcW w:w="581" w:type="dxa"/>
            <w:tcBorders>
              <w:top w:val="outset" w:sz="6" w:space="0" w:color="auto"/>
              <w:left w:val="outset" w:sz="6" w:space="0" w:color="auto"/>
              <w:bottom w:val="outset" w:sz="6" w:space="0" w:color="auto"/>
              <w:right w:val="outset" w:sz="6" w:space="0" w:color="auto"/>
            </w:tcBorders>
            <w:vAlign w:val="center"/>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r w:rsidR="00E14E3B" w:rsidRPr="00854B22">
              <w:rPr>
                <w:rFonts w:ascii="Times New Roman" w:hAnsi="Times New Roman" w:cs="Times New Roman"/>
                <w:sz w:val="24"/>
                <w:szCs w:val="24"/>
              </w:rPr>
              <w:t>1</w:t>
            </w:r>
          </w:p>
        </w:tc>
        <w:tc>
          <w:tcPr>
            <w:tcW w:w="3970" w:type="dxa"/>
          </w:tcPr>
          <w:p w:rsidR="006A47E8" w:rsidRPr="00854B22" w:rsidRDefault="00667ECA" w:rsidP="00854B22">
            <w:pPr>
              <w:pStyle w:val="ab"/>
              <w:jc w:val="both"/>
              <w:rPr>
                <w:rFonts w:ascii="Times New Roman" w:hAnsi="Times New Roman" w:cs="Times New Roman"/>
                <w:sz w:val="24"/>
                <w:szCs w:val="24"/>
                <w:lang w:eastAsia="ru-RU"/>
              </w:rPr>
            </w:pPr>
            <w:r w:rsidRPr="00854B22">
              <w:rPr>
                <w:rFonts w:ascii="Times New Roman" w:hAnsi="Times New Roman" w:cs="Times New Roman"/>
                <w:sz w:val="24"/>
                <w:szCs w:val="24"/>
                <w:lang w:eastAsia="ru-RU"/>
              </w:rPr>
              <w:t>Создание авторских кук</w:t>
            </w:r>
            <w:r w:rsidR="004E70E1" w:rsidRPr="00854B22">
              <w:rPr>
                <w:rFonts w:ascii="Times New Roman" w:hAnsi="Times New Roman" w:cs="Times New Roman"/>
                <w:sz w:val="24"/>
                <w:szCs w:val="24"/>
                <w:lang w:eastAsia="ru-RU"/>
              </w:rPr>
              <w:t>о</w:t>
            </w:r>
            <w:r w:rsidRPr="00854B22">
              <w:rPr>
                <w:rFonts w:ascii="Times New Roman" w:hAnsi="Times New Roman" w:cs="Times New Roman"/>
                <w:sz w:val="24"/>
                <w:szCs w:val="24"/>
                <w:lang w:eastAsia="ru-RU"/>
              </w:rPr>
              <w:t>л</w:t>
            </w:r>
          </w:p>
        </w:tc>
        <w:tc>
          <w:tcPr>
            <w:tcW w:w="1008" w:type="dxa"/>
            <w:tcBorders>
              <w:top w:val="outset" w:sz="6" w:space="0" w:color="auto"/>
              <w:left w:val="outset" w:sz="6" w:space="0" w:color="auto"/>
              <w:bottom w:val="outset" w:sz="6" w:space="0" w:color="auto"/>
              <w:right w:val="outset" w:sz="6" w:space="0" w:color="auto"/>
            </w:tcBorders>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12</w:t>
            </w:r>
          </w:p>
        </w:tc>
        <w:tc>
          <w:tcPr>
            <w:tcW w:w="1046" w:type="dxa"/>
            <w:tcBorders>
              <w:top w:val="outset" w:sz="6" w:space="0" w:color="auto"/>
              <w:left w:val="outset" w:sz="6" w:space="0" w:color="auto"/>
              <w:bottom w:val="outset" w:sz="6" w:space="0" w:color="auto"/>
              <w:right w:val="outset" w:sz="6" w:space="0" w:color="auto"/>
            </w:tcBorders>
            <w:vAlign w:val="center"/>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249" w:type="dxa"/>
            <w:tcBorders>
              <w:top w:val="outset" w:sz="6" w:space="0" w:color="auto"/>
              <w:left w:val="outset" w:sz="6" w:space="0" w:color="auto"/>
              <w:bottom w:val="outset" w:sz="6" w:space="0" w:color="auto"/>
              <w:right w:val="outset" w:sz="6" w:space="0" w:color="auto"/>
            </w:tcBorders>
            <w:vAlign w:val="center"/>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11</w:t>
            </w:r>
          </w:p>
        </w:tc>
        <w:tc>
          <w:tcPr>
            <w:tcW w:w="1249" w:type="dxa"/>
            <w:tcBorders>
              <w:top w:val="outset" w:sz="6" w:space="0" w:color="auto"/>
              <w:left w:val="outset" w:sz="6" w:space="0" w:color="auto"/>
              <w:bottom w:val="outset" w:sz="6" w:space="0" w:color="auto"/>
              <w:right w:val="outset" w:sz="6" w:space="0" w:color="auto"/>
            </w:tcBorders>
          </w:tcPr>
          <w:p w:rsidR="006A47E8"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E14E3B" w:rsidRPr="00854B22" w:rsidTr="00E14E3B">
        <w:trPr>
          <w:tblCellSpacing w:w="0" w:type="dxa"/>
        </w:trPr>
        <w:tc>
          <w:tcPr>
            <w:tcW w:w="581" w:type="dxa"/>
            <w:tcBorders>
              <w:top w:val="outset" w:sz="6" w:space="0" w:color="auto"/>
              <w:left w:val="outset" w:sz="6" w:space="0" w:color="auto"/>
              <w:bottom w:val="outset" w:sz="6" w:space="0" w:color="auto"/>
              <w:right w:val="outset" w:sz="6" w:space="0" w:color="auto"/>
            </w:tcBorders>
            <w:vAlign w:val="center"/>
          </w:tcPr>
          <w:p w:rsidR="00E14E3B"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12</w:t>
            </w:r>
          </w:p>
        </w:tc>
        <w:tc>
          <w:tcPr>
            <w:tcW w:w="3970" w:type="dxa"/>
          </w:tcPr>
          <w:p w:rsidR="00E14E3B" w:rsidRPr="00854B22" w:rsidRDefault="00E14E3B" w:rsidP="00854B22">
            <w:pPr>
              <w:pStyle w:val="ab"/>
              <w:jc w:val="both"/>
              <w:rPr>
                <w:rFonts w:ascii="Times New Roman" w:hAnsi="Times New Roman" w:cs="Times New Roman"/>
                <w:sz w:val="24"/>
                <w:szCs w:val="24"/>
                <w:lang w:eastAsia="ru-RU"/>
              </w:rPr>
            </w:pPr>
            <w:r w:rsidRPr="00854B22">
              <w:rPr>
                <w:rFonts w:ascii="Times New Roman" w:hAnsi="Times New Roman" w:cs="Times New Roman"/>
                <w:sz w:val="24"/>
                <w:szCs w:val="24"/>
                <w:lang w:eastAsia="ru-RU"/>
              </w:rPr>
              <w:t>Итоговое занятие</w:t>
            </w:r>
          </w:p>
        </w:tc>
        <w:tc>
          <w:tcPr>
            <w:tcW w:w="1008" w:type="dxa"/>
            <w:tcBorders>
              <w:top w:val="outset" w:sz="6" w:space="0" w:color="auto"/>
              <w:left w:val="outset" w:sz="6" w:space="0" w:color="auto"/>
              <w:bottom w:val="outset" w:sz="6" w:space="0" w:color="auto"/>
              <w:right w:val="outset" w:sz="6" w:space="0" w:color="auto"/>
            </w:tcBorders>
          </w:tcPr>
          <w:p w:rsidR="00E14E3B"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2</w:t>
            </w:r>
          </w:p>
        </w:tc>
        <w:tc>
          <w:tcPr>
            <w:tcW w:w="1046" w:type="dxa"/>
            <w:tcBorders>
              <w:top w:val="outset" w:sz="6" w:space="0" w:color="auto"/>
              <w:left w:val="outset" w:sz="6" w:space="0" w:color="auto"/>
              <w:bottom w:val="outset" w:sz="6" w:space="0" w:color="auto"/>
              <w:right w:val="outset" w:sz="6" w:space="0" w:color="auto"/>
            </w:tcBorders>
            <w:vAlign w:val="center"/>
          </w:tcPr>
          <w:p w:rsidR="00E14E3B"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249" w:type="dxa"/>
            <w:tcBorders>
              <w:top w:val="outset" w:sz="6" w:space="0" w:color="auto"/>
              <w:left w:val="outset" w:sz="6" w:space="0" w:color="auto"/>
              <w:bottom w:val="outset" w:sz="6" w:space="0" w:color="auto"/>
              <w:right w:val="outset" w:sz="6" w:space="0" w:color="auto"/>
            </w:tcBorders>
            <w:vAlign w:val="center"/>
          </w:tcPr>
          <w:p w:rsidR="00E14E3B"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2</w:t>
            </w:r>
          </w:p>
        </w:tc>
        <w:tc>
          <w:tcPr>
            <w:tcW w:w="1249" w:type="dxa"/>
            <w:tcBorders>
              <w:top w:val="outset" w:sz="6" w:space="0" w:color="auto"/>
              <w:left w:val="outset" w:sz="6" w:space="0" w:color="auto"/>
              <w:bottom w:val="outset" w:sz="6" w:space="0" w:color="auto"/>
              <w:right w:val="outset" w:sz="6" w:space="0" w:color="auto"/>
            </w:tcBorders>
          </w:tcPr>
          <w:p w:rsidR="00E14E3B"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Викторина</w:t>
            </w:r>
          </w:p>
          <w:p w:rsidR="00E14E3B" w:rsidRPr="00854B22" w:rsidRDefault="00E14E3B"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6A47E8" w:rsidRPr="00854B22" w:rsidTr="006A47E8">
        <w:trPr>
          <w:trHeight w:val="450"/>
          <w:tblCellSpacing w:w="0" w:type="dxa"/>
        </w:trPr>
        <w:tc>
          <w:tcPr>
            <w:tcW w:w="581" w:type="dxa"/>
            <w:tcBorders>
              <w:top w:val="outset" w:sz="6" w:space="0" w:color="auto"/>
              <w:left w:val="outset" w:sz="6" w:space="0" w:color="auto"/>
              <w:bottom w:val="outset" w:sz="6" w:space="0" w:color="auto"/>
              <w:right w:val="outset" w:sz="6" w:space="0" w:color="auto"/>
            </w:tcBorders>
            <w:vAlign w:val="center"/>
          </w:tcPr>
          <w:p w:rsidR="006A47E8" w:rsidRPr="00854B22" w:rsidRDefault="006A47E8" w:rsidP="00854B22">
            <w:pPr>
              <w:pStyle w:val="ab"/>
              <w:jc w:val="both"/>
              <w:rPr>
                <w:rFonts w:ascii="Times New Roman" w:hAnsi="Times New Roman" w:cs="Times New Roman"/>
                <w:sz w:val="24"/>
                <w:szCs w:val="24"/>
              </w:rPr>
            </w:pPr>
          </w:p>
        </w:tc>
        <w:tc>
          <w:tcPr>
            <w:tcW w:w="3970" w:type="dxa"/>
            <w:tcBorders>
              <w:top w:val="outset" w:sz="6" w:space="0" w:color="auto"/>
              <w:left w:val="outset" w:sz="6" w:space="0" w:color="auto"/>
              <w:bottom w:val="outset" w:sz="6" w:space="0" w:color="auto"/>
              <w:right w:val="outset" w:sz="6" w:space="0" w:color="auto"/>
            </w:tcBorders>
            <w:hideMark/>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ИТОГО</w:t>
            </w:r>
          </w:p>
        </w:tc>
        <w:tc>
          <w:tcPr>
            <w:tcW w:w="1008" w:type="dxa"/>
            <w:tcBorders>
              <w:top w:val="outset" w:sz="6" w:space="0" w:color="auto"/>
              <w:left w:val="outset" w:sz="6" w:space="0" w:color="auto"/>
              <w:bottom w:val="outset" w:sz="6" w:space="0" w:color="auto"/>
              <w:right w:val="outset" w:sz="6" w:space="0" w:color="auto"/>
            </w:tcBorders>
            <w:vAlign w:val="center"/>
            <w:hideMark/>
          </w:tcPr>
          <w:p w:rsidR="00667ECA"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144</w:t>
            </w:r>
          </w:p>
        </w:tc>
        <w:tc>
          <w:tcPr>
            <w:tcW w:w="1046" w:type="dxa"/>
            <w:tcBorders>
              <w:top w:val="outset" w:sz="6" w:space="0" w:color="auto"/>
              <w:left w:val="outset" w:sz="6" w:space="0" w:color="auto"/>
              <w:bottom w:val="outset" w:sz="6" w:space="0" w:color="auto"/>
              <w:right w:val="outset" w:sz="6" w:space="0" w:color="auto"/>
            </w:tcBorders>
            <w:vAlign w:val="center"/>
            <w:hideMark/>
          </w:tcPr>
          <w:p w:rsidR="006A47E8" w:rsidRPr="00854B22" w:rsidRDefault="00667ECA"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11</w:t>
            </w:r>
          </w:p>
        </w:tc>
        <w:tc>
          <w:tcPr>
            <w:tcW w:w="1249" w:type="dxa"/>
            <w:tcBorders>
              <w:top w:val="outset" w:sz="6" w:space="0" w:color="auto"/>
              <w:left w:val="outset" w:sz="6" w:space="0" w:color="auto"/>
              <w:bottom w:val="outset" w:sz="6" w:space="0" w:color="auto"/>
              <w:right w:val="outset" w:sz="6" w:space="0" w:color="auto"/>
            </w:tcBorders>
            <w:vAlign w:val="center"/>
            <w:hideMark/>
          </w:tcPr>
          <w:p w:rsidR="006A47E8" w:rsidRPr="00854B22" w:rsidRDefault="006A47E8"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r w:rsidR="00667ECA" w:rsidRPr="00854B22">
              <w:rPr>
                <w:rFonts w:ascii="Times New Roman" w:hAnsi="Times New Roman" w:cs="Times New Roman"/>
                <w:sz w:val="24"/>
                <w:szCs w:val="24"/>
              </w:rPr>
              <w:t>33</w:t>
            </w:r>
          </w:p>
        </w:tc>
        <w:tc>
          <w:tcPr>
            <w:tcW w:w="1249" w:type="dxa"/>
            <w:tcBorders>
              <w:top w:val="outset" w:sz="6" w:space="0" w:color="auto"/>
              <w:left w:val="outset" w:sz="6" w:space="0" w:color="auto"/>
              <w:bottom w:val="outset" w:sz="6" w:space="0" w:color="auto"/>
              <w:right w:val="outset" w:sz="6" w:space="0" w:color="auto"/>
            </w:tcBorders>
          </w:tcPr>
          <w:p w:rsidR="006A47E8" w:rsidRPr="00854B22" w:rsidRDefault="006A47E8" w:rsidP="00854B22">
            <w:pPr>
              <w:pStyle w:val="ab"/>
              <w:jc w:val="both"/>
              <w:rPr>
                <w:rFonts w:ascii="Times New Roman" w:hAnsi="Times New Roman" w:cs="Times New Roman"/>
                <w:sz w:val="24"/>
                <w:szCs w:val="24"/>
              </w:rPr>
            </w:pPr>
          </w:p>
        </w:tc>
      </w:tr>
    </w:tbl>
    <w:p w:rsidR="00E43F21" w:rsidRPr="00854B22" w:rsidRDefault="00E43F21" w:rsidP="00854B22">
      <w:pPr>
        <w:pStyle w:val="ab"/>
        <w:jc w:val="both"/>
        <w:rPr>
          <w:rFonts w:ascii="Times New Roman" w:hAnsi="Times New Roman" w:cs="Times New Roman"/>
          <w:sz w:val="24"/>
          <w:szCs w:val="24"/>
        </w:rPr>
      </w:pPr>
    </w:p>
    <w:p w:rsidR="00667ECA" w:rsidRDefault="00667ECA" w:rsidP="006F3398">
      <w:pPr>
        <w:pStyle w:val="ab"/>
        <w:jc w:val="center"/>
        <w:rPr>
          <w:rFonts w:ascii="Times New Roman" w:hAnsi="Times New Roman" w:cs="Times New Roman"/>
          <w:b/>
          <w:sz w:val="24"/>
          <w:szCs w:val="24"/>
        </w:rPr>
      </w:pPr>
      <w:r w:rsidRPr="006F3398">
        <w:rPr>
          <w:rFonts w:ascii="Times New Roman" w:hAnsi="Times New Roman" w:cs="Times New Roman"/>
          <w:b/>
          <w:sz w:val="24"/>
          <w:szCs w:val="24"/>
        </w:rPr>
        <w:t>Содержание образовательной программы 2 года обучения:</w:t>
      </w:r>
    </w:p>
    <w:p w:rsidR="006F3398" w:rsidRPr="006F3398" w:rsidRDefault="006F3398" w:rsidP="006F3398">
      <w:pPr>
        <w:pStyle w:val="ab"/>
        <w:jc w:val="center"/>
        <w:rPr>
          <w:rFonts w:ascii="Times New Roman" w:hAnsi="Times New Roman" w:cs="Times New Roman"/>
          <w:b/>
          <w:sz w:val="24"/>
          <w:szCs w:val="24"/>
        </w:rPr>
      </w:pPr>
    </w:p>
    <w:p w:rsidR="00667ECA" w:rsidRPr="006F3398" w:rsidRDefault="00667ECA"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 xml:space="preserve">Тема 1. Вводное занятие.  </w:t>
      </w:r>
    </w:p>
    <w:p w:rsidR="00C40EBD" w:rsidRPr="00854B22" w:rsidRDefault="00667ECA"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Теория.</w:t>
      </w:r>
      <w:r w:rsidRPr="00854B22">
        <w:rPr>
          <w:rFonts w:ascii="Times New Roman" w:hAnsi="Times New Roman" w:cs="Times New Roman"/>
          <w:sz w:val="24"/>
          <w:szCs w:val="24"/>
        </w:rPr>
        <w:t xml:space="preserve"> Цели и задачи на учебный год. Инструктаж по технике безопасности.  Правила поведения во время занятий и на перемене. </w:t>
      </w:r>
    </w:p>
    <w:p w:rsidR="006F3398" w:rsidRDefault="006F3398" w:rsidP="00854B22">
      <w:pPr>
        <w:pStyle w:val="ab"/>
        <w:jc w:val="both"/>
        <w:rPr>
          <w:rFonts w:ascii="Times New Roman" w:hAnsi="Times New Roman" w:cs="Times New Roman"/>
          <w:sz w:val="24"/>
          <w:szCs w:val="24"/>
        </w:rPr>
      </w:pPr>
    </w:p>
    <w:p w:rsidR="00C40EBD" w:rsidRPr="006F3398" w:rsidRDefault="00C40EBD"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Тема 2. Охрана и культура труда.</w:t>
      </w:r>
    </w:p>
    <w:p w:rsidR="00C40EBD" w:rsidRPr="00854B22" w:rsidRDefault="00667ECA"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Инструктаж по пожарной безопасности.</w:t>
      </w:r>
    </w:p>
    <w:p w:rsidR="006F3398" w:rsidRDefault="006F3398" w:rsidP="00854B22">
      <w:pPr>
        <w:pStyle w:val="ab"/>
        <w:jc w:val="both"/>
        <w:rPr>
          <w:rFonts w:ascii="Times New Roman" w:hAnsi="Times New Roman" w:cs="Times New Roman"/>
          <w:sz w:val="24"/>
          <w:szCs w:val="24"/>
        </w:rPr>
      </w:pPr>
    </w:p>
    <w:p w:rsidR="00C76280" w:rsidRPr="006F3398" w:rsidRDefault="00C76280"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Тема 3. Материаловедение. Знакомство с материалом для работы.</w:t>
      </w:r>
    </w:p>
    <w:p w:rsidR="00C76280" w:rsidRPr="00854B22" w:rsidRDefault="00C76280"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Теория:</w:t>
      </w:r>
      <w:r w:rsidRPr="00854B22">
        <w:rPr>
          <w:rFonts w:ascii="Times New Roman" w:hAnsi="Times New Roman" w:cs="Times New Roman"/>
          <w:sz w:val="24"/>
          <w:szCs w:val="24"/>
        </w:rPr>
        <w:t xml:space="preserve"> Виды тканей, их свойства и правила ухода за ними. Применение тесьмы, бусин, меха в изготовлении игрушек.</w:t>
      </w:r>
    </w:p>
    <w:p w:rsidR="00C76280" w:rsidRPr="00854B22" w:rsidRDefault="00C76280"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Изучение образцов тканей. Подбор ткани для работ.</w:t>
      </w:r>
    </w:p>
    <w:p w:rsidR="006F3398" w:rsidRDefault="006F3398" w:rsidP="00854B22">
      <w:pPr>
        <w:pStyle w:val="ab"/>
        <w:jc w:val="both"/>
        <w:rPr>
          <w:rFonts w:ascii="Times New Roman" w:hAnsi="Times New Roman" w:cs="Times New Roman"/>
          <w:b/>
          <w:sz w:val="24"/>
          <w:szCs w:val="24"/>
        </w:rPr>
      </w:pPr>
    </w:p>
    <w:p w:rsidR="00C40EBD" w:rsidRPr="006F3398" w:rsidRDefault="00C40EBD"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Тема 4. Маленькие игрушки из отходов ткани.</w:t>
      </w:r>
    </w:p>
    <w:p w:rsidR="00667ECA" w:rsidRPr="00854B22" w:rsidRDefault="00667ECA"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w:t>
      </w:r>
      <w:r w:rsidR="00C40EBD" w:rsidRPr="00854B22">
        <w:rPr>
          <w:rFonts w:ascii="Times New Roman" w:hAnsi="Times New Roman" w:cs="Times New Roman"/>
          <w:sz w:val="24"/>
          <w:szCs w:val="24"/>
          <w:u w:val="single"/>
        </w:rPr>
        <w:t>Теория.</w:t>
      </w:r>
      <w:r w:rsidR="00C40EBD" w:rsidRPr="00854B22">
        <w:rPr>
          <w:rFonts w:ascii="Times New Roman" w:hAnsi="Times New Roman" w:cs="Times New Roman"/>
          <w:sz w:val="24"/>
          <w:szCs w:val="24"/>
        </w:rPr>
        <w:t xml:space="preserve"> </w:t>
      </w:r>
      <w:r w:rsidRPr="00854B22">
        <w:rPr>
          <w:rFonts w:ascii="Times New Roman" w:hAnsi="Times New Roman" w:cs="Times New Roman"/>
          <w:sz w:val="24"/>
          <w:szCs w:val="24"/>
        </w:rPr>
        <w:t xml:space="preserve">Показ детьми и педагогом новых работ, сделанных за лето. Обсуждение органайзера для рукодельницы. </w:t>
      </w:r>
    </w:p>
    <w:p w:rsidR="00667ECA" w:rsidRPr="00854B22" w:rsidRDefault="00667ECA"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Маленькие игрушки из отходов ткани Изготовление игольницы «тыковки».</w:t>
      </w:r>
      <w:r w:rsidRPr="00854B22">
        <w:rPr>
          <w:rFonts w:ascii="Times New Roman" w:eastAsia="Times New Roman" w:hAnsi="Times New Roman" w:cs="Times New Roman"/>
          <w:sz w:val="24"/>
          <w:szCs w:val="24"/>
          <w:lang w:eastAsia="ru-RU"/>
        </w:rPr>
        <w:t xml:space="preserve"> </w:t>
      </w:r>
      <w:r w:rsidRPr="00854B22">
        <w:rPr>
          <w:rFonts w:ascii="Times New Roman" w:hAnsi="Times New Roman" w:cs="Times New Roman"/>
          <w:sz w:val="24"/>
          <w:szCs w:val="24"/>
        </w:rPr>
        <w:t>Оранжевая ткань, нитки по цвету</w:t>
      </w:r>
      <w:r w:rsidR="001516C1" w:rsidRPr="00854B22">
        <w:rPr>
          <w:rFonts w:ascii="Times New Roman" w:hAnsi="Times New Roman" w:cs="Times New Roman"/>
          <w:sz w:val="24"/>
          <w:szCs w:val="24"/>
        </w:rPr>
        <w:t>.</w:t>
      </w:r>
    </w:p>
    <w:p w:rsidR="00E43F21" w:rsidRPr="006F3398" w:rsidRDefault="00667ECA"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lastRenderedPageBreak/>
        <w:t xml:space="preserve">Тема </w:t>
      </w:r>
      <w:r w:rsidR="00C76280" w:rsidRPr="006F3398">
        <w:rPr>
          <w:rFonts w:ascii="Times New Roman" w:hAnsi="Times New Roman" w:cs="Times New Roman"/>
          <w:b/>
          <w:sz w:val="24"/>
          <w:szCs w:val="24"/>
        </w:rPr>
        <w:t>5</w:t>
      </w:r>
      <w:r w:rsidRPr="006F3398">
        <w:rPr>
          <w:rFonts w:ascii="Times New Roman" w:hAnsi="Times New Roman" w:cs="Times New Roman"/>
          <w:b/>
          <w:sz w:val="24"/>
          <w:szCs w:val="24"/>
        </w:rPr>
        <w:t>.</w:t>
      </w:r>
      <w:r w:rsidR="00685C4D" w:rsidRPr="006F3398">
        <w:rPr>
          <w:rFonts w:ascii="Times New Roman" w:hAnsi="Times New Roman" w:cs="Times New Roman"/>
          <w:b/>
          <w:sz w:val="24"/>
          <w:szCs w:val="24"/>
          <w:lang w:eastAsia="ru-RU"/>
        </w:rPr>
        <w:t xml:space="preserve"> </w:t>
      </w:r>
      <w:r w:rsidR="00685C4D" w:rsidRPr="006F3398">
        <w:rPr>
          <w:rFonts w:ascii="Times New Roman" w:hAnsi="Times New Roman" w:cs="Times New Roman"/>
          <w:b/>
          <w:sz w:val="24"/>
          <w:szCs w:val="24"/>
        </w:rPr>
        <w:t>Изготовление топиариев</w:t>
      </w:r>
    </w:p>
    <w:p w:rsidR="00667ECA" w:rsidRPr="00854B22" w:rsidRDefault="00667ECA"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Теория.</w:t>
      </w:r>
      <w:r w:rsidRPr="00854B22">
        <w:rPr>
          <w:rFonts w:ascii="Times New Roman" w:hAnsi="Times New Roman" w:cs="Times New Roman"/>
          <w:sz w:val="24"/>
          <w:szCs w:val="24"/>
        </w:rPr>
        <w:t xml:space="preserve"> Изготовление топиариев.</w:t>
      </w:r>
    </w:p>
    <w:p w:rsidR="00667ECA" w:rsidRPr="00854B22" w:rsidRDefault="001516C1"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w:t>
      </w:r>
      <w:r w:rsidR="00667ECA" w:rsidRPr="00854B22">
        <w:rPr>
          <w:rFonts w:ascii="Times New Roman" w:hAnsi="Times New Roman" w:cs="Times New Roman"/>
          <w:sz w:val="24"/>
          <w:szCs w:val="24"/>
        </w:rPr>
        <w:t>Газета, зеленная и красная гофр бумага, клеевой пистолет, шпажка, гипс, кашпо</w:t>
      </w:r>
      <w:r w:rsidRPr="00854B22">
        <w:rPr>
          <w:rFonts w:ascii="Times New Roman" w:hAnsi="Times New Roman" w:cs="Times New Roman"/>
          <w:sz w:val="24"/>
          <w:szCs w:val="24"/>
        </w:rPr>
        <w:t>. Украшение для топиария.</w:t>
      </w:r>
    </w:p>
    <w:p w:rsidR="006F3398" w:rsidRDefault="006F3398" w:rsidP="00854B22">
      <w:pPr>
        <w:pStyle w:val="ab"/>
        <w:jc w:val="both"/>
        <w:rPr>
          <w:rFonts w:ascii="Times New Roman" w:hAnsi="Times New Roman" w:cs="Times New Roman"/>
          <w:sz w:val="24"/>
          <w:szCs w:val="24"/>
        </w:rPr>
      </w:pPr>
    </w:p>
    <w:p w:rsidR="001516C1" w:rsidRPr="006F3398" w:rsidRDefault="001516C1"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 xml:space="preserve">Тема </w:t>
      </w:r>
      <w:r w:rsidR="00C76280" w:rsidRPr="006F3398">
        <w:rPr>
          <w:rFonts w:ascii="Times New Roman" w:hAnsi="Times New Roman" w:cs="Times New Roman"/>
          <w:b/>
          <w:sz w:val="24"/>
          <w:szCs w:val="24"/>
        </w:rPr>
        <w:t>6</w:t>
      </w:r>
      <w:r w:rsidRPr="006F3398">
        <w:rPr>
          <w:rFonts w:ascii="Times New Roman" w:hAnsi="Times New Roman" w:cs="Times New Roman"/>
          <w:b/>
          <w:sz w:val="24"/>
          <w:szCs w:val="24"/>
        </w:rPr>
        <w:t xml:space="preserve">. </w:t>
      </w:r>
      <w:r w:rsidR="00685C4D" w:rsidRPr="006F3398">
        <w:rPr>
          <w:rFonts w:ascii="Times New Roman" w:hAnsi="Times New Roman" w:cs="Times New Roman"/>
          <w:b/>
          <w:sz w:val="24"/>
          <w:szCs w:val="24"/>
        </w:rPr>
        <w:t>Пошив мягких птиц в народном стиле</w:t>
      </w:r>
    </w:p>
    <w:p w:rsidR="001516C1" w:rsidRPr="00854B22" w:rsidRDefault="001516C1"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Теория.</w:t>
      </w:r>
      <w:r w:rsidRPr="00854B22">
        <w:rPr>
          <w:rFonts w:ascii="Times New Roman" w:hAnsi="Times New Roman" w:cs="Times New Roman"/>
          <w:sz w:val="24"/>
          <w:szCs w:val="24"/>
        </w:rPr>
        <w:t xml:space="preserve"> История возникновения птиц в народном стиле. Пошив мягких птиц в народном стиле. </w:t>
      </w:r>
    </w:p>
    <w:p w:rsidR="001516C1" w:rsidRPr="00854B22" w:rsidRDefault="001516C1"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Разноцветная ткань, выкройка птиц, синтепон, декоративные глаза</w:t>
      </w:r>
    </w:p>
    <w:p w:rsidR="006F3398" w:rsidRDefault="006F3398" w:rsidP="00854B22">
      <w:pPr>
        <w:pStyle w:val="ab"/>
        <w:jc w:val="both"/>
        <w:rPr>
          <w:rFonts w:ascii="Times New Roman" w:hAnsi="Times New Roman" w:cs="Times New Roman"/>
          <w:sz w:val="24"/>
          <w:szCs w:val="24"/>
        </w:rPr>
      </w:pPr>
    </w:p>
    <w:p w:rsidR="00667ECA" w:rsidRPr="006F3398" w:rsidRDefault="001516C1"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 xml:space="preserve">Тема </w:t>
      </w:r>
      <w:r w:rsidR="00C76280" w:rsidRPr="006F3398">
        <w:rPr>
          <w:rFonts w:ascii="Times New Roman" w:hAnsi="Times New Roman" w:cs="Times New Roman"/>
          <w:b/>
          <w:sz w:val="24"/>
          <w:szCs w:val="24"/>
        </w:rPr>
        <w:t>7</w:t>
      </w:r>
      <w:r w:rsidRPr="006F3398">
        <w:rPr>
          <w:rFonts w:ascii="Times New Roman" w:hAnsi="Times New Roman" w:cs="Times New Roman"/>
          <w:b/>
          <w:sz w:val="24"/>
          <w:szCs w:val="24"/>
        </w:rPr>
        <w:t>.</w:t>
      </w:r>
      <w:r w:rsidR="00685C4D" w:rsidRPr="006F3398">
        <w:rPr>
          <w:rFonts w:ascii="Times New Roman" w:hAnsi="Times New Roman" w:cs="Times New Roman"/>
          <w:b/>
          <w:sz w:val="24"/>
          <w:szCs w:val="24"/>
          <w:lang w:eastAsia="ru-RU"/>
        </w:rPr>
        <w:t xml:space="preserve"> </w:t>
      </w:r>
      <w:r w:rsidR="00685C4D" w:rsidRPr="006F3398">
        <w:rPr>
          <w:rFonts w:ascii="Times New Roman" w:hAnsi="Times New Roman" w:cs="Times New Roman"/>
          <w:b/>
          <w:sz w:val="24"/>
          <w:szCs w:val="24"/>
        </w:rPr>
        <w:t>Раскраска акриловыми красками</w:t>
      </w:r>
    </w:p>
    <w:p w:rsidR="001516C1" w:rsidRPr="00854B22" w:rsidRDefault="001516C1"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 xml:space="preserve">Теория.  </w:t>
      </w:r>
      <w:r w:rsidRPr="00854B22">
        <w:rPr>
          <w:rFonts w:ascii="Times New Roman" w:hAnsi="Times New Roman" w:cs="Times New Roman"/>
          <w:sz w:val="24"/>
          <w:szCs w:val="24"/>
        </w:rPr>
        <w:t xml:space="preserve">Беседа о возможности рисунком показать объем. </w:t>
      </w:r>
    </w:p>
    <w:p w:rsidR="001516C1" w:rsidRPr="00854B22" w:rsidRDefault="001516C1" w:rsidP="00854B22">
      <w:pPr>
        <w:pStyle w:val="ab"/>
        <w:jc w:val="both"/>
        <w:rPr>
          <w:rFonts w:ascii="Times New Roman" w:hAnsi="Times New Roman" w:cs="Times New Roman"/>
          <w:sz w:val="24"/>
          <w:szCs w:val="24"/>
          <w:u w:val="single"/>
        </w:rPr>
      </w:pP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Знакомство с правильным расположением теней и бликов, обсуждение возможных способов изображения ткани в рисунке. Разбор темы </w:t>
      </w:r>
      <w:r w:rsidRPr="00854B22">
        <w:rPr>
          <w:rFonts w:ascii="Times New Roman" w:hAnsi="Times New Roman" w:cs="Times New Roman"/>
          <w:sz w:val="24"/>
          <w:szCs w:val="24"/>
          <w:u w:val="single"/>
        </w:rPr>
        <w:t>«орнамент».</w:t>
      </w:r>
    </w:p>
    <w:p w:rsidR="006F3398" w:rsidRDefault="006F3398" w:rsidP="00854B22">
      <w:pPr>
        <w:pStyle w:val="ab"/>
        <w:jc w:val="both"/>
        <w:rPr>
          <w:rFonts w:ascii="Times New Roman" w:hAnsi="Times New Roman" w:cs="Times New Roman"/>
          <w:sz w:val="24"/>
          <w:szCs w:val="24"/>
        </w:rPr>
      </w:pPr>
    </w:p>
    <w:p w:rsidR="001516C1" w:rsidRPr="006F3398" w:rsidRDefault="001516C1" w:rsidP="00854B22">
      <w:pPr>
        <w:pStyle w:val="ab"/>
        <w:jc w:val="both"/>
        <w:rPr>
          <w:rFonts w:ascii="Times New Roman" w:hAnsi="Times New Roman" w:cs="Times New Roman"/>
          <w:b/>
          <w:sz w:val="24"/>
          <w:szCs w:val="24"/>
          <w:u w:val="single"/>
        </w:rPr>
      </w:pPr>
      <w:r w:rsidRPr="006F3398">
        <w:rPr>
          <w:rFonts w:ascii="Times New Roman" w:hAnsi="Times New Roman" w:cs="Times New Roman"/>
          <w:b/>
          <w:sz w:val="24"/>
          <w:szCs w:val="24"/>
        </w:rPr>
        <w:t xml:space="preserve">Тема </w:t>
      </w:r>
      <w:r w:rsidR="00C76280" w:rsidRPr="006F3398">
        <w:rPr>
          <w:rFonts w:ascii="Times New Roman" w:hAnsi="Times New Roman" w:cs="Times New Roman"/>
          <w:b/>
          <w:sz w:val="24"/>
          <w:szCs w:val="24"/>
        </w:rPr>
        <w:t>8</w:t>
      </w:r>
      <w:r w:rsidRPr="006F3398">
        <w:rPr>
          <w:rFonts w:ascii="Times New Roman" w:hAnsi="Times New Roman" w:cs="Times New Roman"/>
          <w:b/>
          <w:sz w:val="24"/>
          <w:szCs w:val="24"/>
        </w:rPr>
        <w:t>.</w:t>
      </w:r>
      <w:r w:rsidR="00685C4D" w:rsidRPr="006F3398">
        <w:rPr>
          <w:rFonts w:ascii="Times New Roman" w:hAnsi="Times New Roman" w:cs="Times New Roman"/>
          <w:b/>
          <w:sz w:val="24"/>
          <w:szCs w:val="24"/>
        </w:rPr>
        <w:t xml:space="preserve"> Изготовление чулочных кукол</w:t>
      </w:r>
    </w:p>
    <w:p w:rsidR="004E70E1" w:rsidRPr="00854B22" w:rsidRDefault="001516C1"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Теория.</w:t>
      </w:r>
      <w:r w:rsidR="004E70E1" w:rsidRPr="00854B22">
        <w:rPr>
          <w:rFonts w:ascii="Times New Roman" w:hAnsi="Times New Roman" w:cs="Times New Roman"/>
          <w:sz w:val="24"/>
          <w:szCs w:val="24"/>
        </w:rPr>
        <w:t xml:space="preserve"> История изготовление чулочных кукол.</w:t>
      </w:r>
    </w:p>
    <w:p w:rsidR="004E70E1" w:rsidRPr="00854B22" w:rsidRDefault="004E70E1"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 xml:space="preserve">Практика. </w:t>
      </w:r>
      <w:r w:rsidRPr="00854B22">
        <w:rPr>
          <w:rFonts w:ascii="Times New Roman" w:hAnsi="Times New Roman" w:cs="Times New Roman"/>
          <w:sz w:val="24"/>
          <w:szCs w:val="24"/>
        </w:rPr>
        <w:t>Наполнитель синтепон, капроновые колготы мелкие детали, проволока, иголки с ушком, одежда для куклы, оформления лица.</w:t>
      </w:r>
    </w:p>
    <w:p w:rsidR="006F3398" w:rsidRDefault="006F3398" w:rsidP="00854B22">
      <w:pPr>
        <w:pStyle w:val="ab"/>
        <w:jc w:val="both"/>
        <w:rPr>
          <w:rFonts w:ascii="Times New Roman" w:hAnsi="Times New Roman" w:cs="Times New Roman"/>
          <w:sz w:val="24"/>
          <w:szCs w:val="24"/>
        </w:rPr>
      </w:pPr>
    </w:p>
    <w:p w:rsidR="004E70E1" w:rsidRPr="006F3398" w:rsidRDefault="004E70E1"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 xml:space="preserve">Тема </w:t>
      </w:r>
      <w:r w:rsidR="00C76280" w:rsidRPr="006F3398">
        <w:rPr>
          <w:rFonts w:ascii="Times New Roman" w:hAnsi="Times New Roman" w:cs="Times New Roman"/>
          <w:b/>
          <w:sz w:val="24"/>
          <w:szCs w:val="24"/>
        </w:rPr>
        <w:t xml:space="preserve">9. </w:t>
      </w:r>
      <w:r w:rsidR="00685C4D" w:rsidRPr="006F3398">
        <w:rPr>
          <w:rFonts w:ascii="Times New Roman" w:hAnsi="Times New Roman" w:cs="Times New Roman"/>
          <w:b/>
          <w:sz w:val="24"/>
          <w:szCs w:val="24"/>
        </w:rPr>
        <w:t xml:space="preserve"> Пошива Северной куклы.</w:t>
      </w:r>
    </w:p>
    <w:p w:rsidR="004E70E1" w:rsidRPr="00854B22" w:rsidRDefault="004E70E1" w:rsidP="00854B22">
      <w:pPr>
        <w:pStyle w:val="ab"/>
        <w:jc w:val="both"/>
        <w:rPr>
          <w:rFonts w:ascii="Times New Roman" w:hAnsi="Times New Roman" w:cs="Times New Roman"/>
          <w:sz w:val="24"/>
          <w:szCs w:val="24"/>
          <w:u w:val="single"/>
        </w:rPr>
      </w:pPr>
      <w:r w:rsidRPr="00854B22">
        <w:rPr>
          <w:rFonts w:ascii="Times New Roman" w:hAnsi="Times New Roman" w:cs="Times New Roman"/>
          <w:sz w:val="24"/>
          <w:szCs w:val="24"/>
          <w:u w:val="single"/>
        </w:rPr>
        <w:t>Теория.</w:t>
      </w:r>
      <w:r w:rsidRPr="00854B22">
        <w:rPr>
          <w:rFonts w:ascii="Times New Roman" w:hAnsi="Times New Roman" w:cs="Times New Roman"/>
          <w:sz w:val="24"/>
          <w:szCs w:val="24"/>
        </w:rPr>
        <w:t xml:space="preserve">  История пошива Северной куклы.</w:t>
      </w:r>
    </w:p>
    <w:p w:rsidR="004E70E1" w:rsidRPr="00854B22" w:rsidRDefault="004E70E1"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 xml:space="preserve">Практика. </w:t>
      </w:r>
      <w:r w:rsidRPr="00854B22">
        <w:rPr>
          <w:rFonts w:ascii="Times New Roman" w:hAnsi="Times New Roman" w:cs="Times New Roman"/>
          <w:sz w:val="24"/>
          <w:szCs w:val="24"/>
        </w:rPr>
        <w:t>Ткань телесного цвета, синтепон, лекало куклы, пошив одежды для куклы, мех для отделки, искусственные черные волосы, акриловые краски.</w:t>
      </w:r>
    </w:p>
    <w:p w:rsidR="006F3398" w:rsidRDefault="006F3398" w:rsidP="00854B22">
      <w:pPr>
        <w:pStyle w:val="ab"/>
        <w:jc w:val="both"/>
        <w:rPr>
          <w:rFonts w:ascii="Times New Roman" w:hAnsi="Times New Roman" w:cs="Times New Roman"/>
          <w:sz w:val="24"/>
          <w:szCs w:val="24"/>
        </w:rPr>
      </w:pPr>
    </w:p>
    <w:p w:rsidR="001516C1" w:rsidRPr="006F3398" w:rsidRDefault="004E70E1"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 xml:space="preserve">Тема </w:t>
      </w:r>
      <w:r w:rsidR="00C76280" w:rsidRPr="006F3398">
        <w:rPr>
          <w:rFonts w:ascii="Times New Roman" w:hAnsi="Times New Roman" w:cs="Times New Roman"/>
          <w:b/>
          <w:sz w:val="24"/>
          <w:szCs w:val="24"/>
        </w:rPr>
        <w:t>10</w:t>
      </w:r>
      <w:r w:rsidRPr="006F3398">
        <w:rPr>
          <w:rFonts w:ascii="Times New Roman" w:hAnsi="Times New Roman" w:cs="Times New Roman"/>
          <w:b/>
          <w:sz w:val="24"/>
          <w:szCs w:val="24"/>
        </w:rPr>
        <w:t xml:space="preserve">. </w:t>
      </w:r>
      <w:r w:rsidR="00685C4D" w:rsidRPr="006F3398">
        <w:rPr>
          <w:rFonts w:ascii="Times New Roman" w:hAnsi="Times New Roman" w:cs="Times New Roman"/>
          <w:b/>
          <w:sz w:val="24"/>
          <w:szCs w:val="24"/>
        </w:rPr>
        <w:t>Изготовление панно на Северную тематику.</w:t>
      </w:r>
    </w:p>
    <w:p w:rsidR="004E70E1" w:rsidRPr="00854B22" w:rsidRDefault="004E70E1"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 xml:space="preserve">Теория. </w:t>
      </w:r>
      <w:bookmarkStart w:id="4" w:name="_Hlk177327818"/>
      <w:r w:rsidRPr="00854B22">
        <w:rPr>
          <w:rFonts w:ascii="Times New Roman" w:hAnsi="Times New Roman" w:cs="Times New Roman"/>
          <w:sz w:val="24"/>
          <w:szCs w:val="24"/>
        </w:rPr>
        <w:t>Изготовление панно на Северную тематику.</w:t>
      </w:r>
      <w:bookmarkEnd w:id="4"/>
    </w:p>
    <w:p w:rsidR="004E70E1" w:rsidRPr="00854B22" w:rsidRDefault="004E70E1" w:rsidP="00854B22">
      <w:pPr>
        <w:pStyle w:val="ab"/>
        <w:jc w:val="both"/>
        <w:rPr>
          <w:rFonts w:ascii="Times New Roman" w:hAnsi="Times New Roman" w:cs="Times New Roman"/>
          <w:sz w:val="24"/>
          <w:szCs w:val="24"/>
          <w:u w:val="single"/>
        </w:rPr>
      </w:pPr>
      <w:r w:rsidRPr="00854B22">
        <w:rPr>
          <w:rFonts w:ascii="Times New Roman" w:hAnsi="Times New Roman" w:cs="Times New Roman"/>
          <w:sz w:val="24"/>
          <w:szCs w:val="24"/>
          <w:u w:val="single"/>
        </w:rPr>
        <w:t xml:space="preserve">Практика. </w:t>
      </w:r>
      <w:r w:rsidR="003C4497" w:rsidRPr="00854B22">
        <w:rPr>
          <w:rFonts w:ascii="Times New Roman" w:hAnsi="Times New Roman" w:cs="Times New Roman"/>
          <w:sz w:val="24"/>
          <w:szCs w:val="24"/>
        </w:rPr>
        <w:t xml:space="preserve">Подбор ткани, меха. Изготовление </w:t>
      </w:r>
      <w:r w:rsidR="00FF0125" w:rsidRPr="00854B22">
        <w:rPr>
          <w:rFonts w:ascii="Times New Roman" w:hAnsi="Times New Roman" w:cs="Times New Roman"/>
          <w:sz w:val="24"/>
          <w:szCs w:val="24"/>
        </w:rPr>
        <w:t>Северных людей</w:t>
      </w:r>
      <w:r w:rsidR="003C4497" w:rsidRPr="00854B22">
        <w:rPr>
          <w:rFonts w:ascii="Times New Roman" w:hAnsi="Times New Roman" w:cs="Times New Roman"/>
          <w:sz w:val="24"/>
          <w:szCs w:val="24"/>
        </w:rPr>
        <w:t xml:space="preserve">, животных, отделка изделия.   </w:t>
      </w:r>
    </w:p>
    <w:p w:rsidR="006F3398" w:rsidRDefault="006F3398" w:rsidP="00854B22">
      <w:pPr>
        <w:pStyle w:val="ab"/>
        <w:jc w:val="both"/>
        <w:rPr>
          <w:rFonts w:ascii="Times New Roman" w:hAnsi="Times New Roman" w:cs="Times New Roman"/>
          <w:sz w:val="24"/>
          <w:szCs w:val="24"/>
        </w:rPr>
      </w:pPr>
    </w:p>
    <w:p w:rsidR="004E70E1" w:rsidRPr="006F3398" w:rsidRDefault="004E70E1"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 xml:space="preserve">Тема </w:t>
      </w:r>
      <w:r w:rsidR="00C76280" w:rsidRPr="006F3398">
        <w:rPr>
          <w:rFonts w:ascii="Times New Roman" w:hAnsi="Times New Roman" w:cs="Times New Roman"/>
          <w:b/>
          <w:sz w:val="24"/>
          <w:szCs w:val="24"/>
        </w:rPr>
        <w:t>11</w:t>
      </w:r>
      <w:r w:rsidRPr="006F3398">
        <w:rPr>
          <w:rFonts w:ascii="Times New Roman" w:hAnsi="Times New Roman" w:cs="Times New Roman"/>
          <w:b/>
          <w:sz w:val="24"/>
          <w:szCs w:val="24"/>
        </w:rPr>
        <w:t xml:space="preserve">. </w:t>
      </w:r>
      <w:r w:rsidR="00685C4D" w:rsidRPr="006F3398">
        <w:rPr>
          <w:rFonts w:ascii="Times New Roman" w:hAnsi="Times New Roman" w:cs="Times New Roman"/>
          <w:b/>
          <w:sz w:val="24"/>
          <w:szCs w:val="24"/>
        </w:rPr>
        <w:t>Создание авторских кукол</w:t>
      </w:r>
    </w:p>
    <w:p w:rsidR="004E70E1" w:rsidRPr="00854B22" w:rsidRDefault="004E70E1"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Теория.</w:t>
      </w:r>
      <w:r w:rsidRPr="00854B22">
        <w:rPr>
          <w:rFonts w:ascii="Times New Roman" w:hAnsi="Times New Roman" w:cs="Times New Roman"/>
          <w:sz w:val="24"/>
          <w:szCs w:val="24"/>
        </w:rPr>
        <w:t xml:space="preserve"> </w:t>
      </w:r>
      <w:r w:rsidR="003C4497" w:rsidRPr="00854B22">
        <w:rPr>
          <w:rFonts w:ascii="Times New Roman" w:hAnsi="Times New Roman" w:cs="Times New Roman"/>
          <w:sz w:val="24"/>
          <w:szCs w:val="24"/>
        </w:rPr>
        <w:t xml:space="preserve"> Создание авторских кукол. </w:t>
      </w:r>
      <w:r w:rsidRPr="00854B22">
        <w:rPr>
          <w:rFonts w:ascii="Times New Roman" w:hAnsi="Times New Roman" w:cs="Times New Roman"/>
          <w:sz w:val="24"/>
          <w:szCs w:val="24"/>
        </w:rPr>
        <w:t xml:space="preserve">Создание эскиза. Подбор тканей, подбор декора, изготовление подставки. </w:t>
      </w:r>
    </w:p>
    <w:p w:rsidR="004E70E1" w:rsidRPr="00854B22" w:rsidRDefault="004E70E1"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Крой, шитье, роспись, декорирование ребенком собственного произведения.</w:t>
      </w:r>
    </w:p>
    <w:p w:rsidR="006F3398" w:rsidRDefault="006F3398" w:rsidP="00854B22">
      <w:pPr>
        <w:pStyle w:val="ab"/>
        <w:jc w:val="both"/>
        <w:rPr>
          <w:rFonts w:ascii="Times New Roman" w:hAnsi="Times New Roman" w:cs="Times New Roman"/>
          <w:sz w:val="24"/>
          <w:szCs w:val="24"/>
        </w:rPr>
      </w:pPr>
    </w:p>
    <w:p w:rsidR="004E70E1" w:rsidRPr="00854B22" w:rsidRDefault="004E70E1" w:rsidP="00854B22">
      <w:pPr>
        <w:pStyle w:val="ab"/>
        <w:jc w:val="both"/>
        <w:rPr>
          <w:rFonts w:ascii="Times New Roman" w:hAnsi="Times New Roman" w:cs="Times New Roman"/>
          <w:sz w:val="24"/>
          <w:szCs w:val="24"/>
        </w:rPr>
      </w:pPr>
      <w:r w:rsidRPr="006F3398">
        <w:rPr>
          <w:rFonts w:ascii="Times New Roman" w:hAnsi="Times New Roman" w:cs="Times New Roman"/>
          <w:b/>
          <w:sz w:val="24"/>
          <w:szCs w:val="24"/>
        </w:rPr>
        <w:t xml:space="preserve">Тема </w:t>
      </w:r>
      <w:r w:rsidR="00C76280" w:rsidRPr="006F3398">
        <w:rPr>
          <w:rFonts w:ascii="Times New Roman" w:hAnsi="Times New Roman" w:cs="Times New Roman"/>
          <w:b/>
          <w:sz w:val="24"/>
          <w:szCs w:val="24"/>
        </w:rPr>
        <w:t>12</w:t>
      </w:r>
      <w:r w:rsidRPr="006F3398">
        <w:rPr>
          <w:rFonts w:ascii="Times New Roman" w:hAnsi="Times New Roman" w:cs="Times New Roman"/>
          <w:b/>
          <w:sz w:val="24"/>
          <w:szCs w:val="24"/>
        </w:rPr>
        <w:t xml:space="preserve">. </w:t>
      </w:r>
      <w:r w:rsidRPr="006F3398">
        <w:rPr>
          <w:rFonts w:ascii="Times New Roman" w:hAnsi="Times New Roman" w:cs="Times New Roman"/>
          <w:b/>
          <w:sz w:val="24"/>
          <w:szCs w:val="24"/>
          <w:u w:val="single"/>
        </w:rPr>
        <w:t>Итоговое занятие.</w:t>
      </w:r>
      <w:r w:rsidRPr="00854B22">
        <w:rPr>
          <w:rFonts w:ascii="Times New Roman" w:hAnsi="Times New Roman" w:cs="Times New Roman"/>
          <w:sz w:val="24"/>
          <w:szCs w:val="24"/>
        </w:rPr>
        <w:t xml:space="preserve">  Проведение мини выставки, викторина по материалам. Изготовление детьми и педагогом совместные композиции, работы по шитью, лепке.</w:t>
      </w:r>
    </w:p>
    <w:p w:rsidR="006F3398" w:rsidRDefault="006F3398" w:rsidP="00854B22">
      <w:pPr>
        <w:pStyle w:val="ab"/>
        <w:jc w:val="both"/>
        <w:rPr>
          <w:rFonts w:ascii="Times New Roman" w:hAnsi="Times New Roman" w:cs="Times New Roman"/>
          <w:sz w:val="24"/>
          <w:szCs w:val="24"/>
        </w:rPr>
      </w:pPr>
    </w:p>
    <w:p w:rsidR="00E43F21" w:rsidRPr="006F3398" w:rsidRDefault="00E43F21" w:rsidP="006F3398">
      <w:pPr>
        <w:pStyle w:val="ab"/>
        <w:jc w:val="center"/>
        <w:rPr>
          <w:rFonts w:ascii="Times New Roman" w:hAnsi="Times New Roman" w:cs="Times New Roman"/>
          <w:b/>
          <w:sz w:val="24"/>
          <w:szCs w:val="24"/>
        </w:rPr>
      </w:pPr>
      <w:r w:rsidRPr="006F3398">
        <w:rPr>
          <w:rFonts w:ascii="Times New Roman" w:hAnsi="Times New Roman" w:cs="Times New Roman"/>
          <w:b/>
          <w:sz w:val="24"/>
          <w:szCs w:val="24"/>
        </w:rPr>
        <w:t>Учебно-тематический план программы «</w:t>
      </w:r>
      <w:r w:rsidR="003C4497" w:rsidRPr="006F3398">
        <w:rPr>
          <w:rFonts w:ascii="Times New Roman" w:hAnsi="Times New Roman" w:cs="Times New Roman"/>
          <w:b/>
          <w:sz w:val="24"/>
          <w:szCs w:val="24"/>
        </w:rPr>
        <w:t>Мастерская волшебниц</w:t>
      </w:r>
      <w:r w:rsidRPr="006F3398">
        <w:rPr>
          <w:rFonts w:ascii="Times New Roman" w:hAnsi="Times New Roman" w:cs="Times New Roman"/>
          <w:b/>
          <w:sz w:val="24"/>
          <w:szCs w:val="24"/>
        </w:rPr>
        <w:t>»</w:t>
      </w:r>
    </w:p>
    <w:p w:rsidR="00E43F21" w:rsidRPr="006F3398" w:rsidRDefault="00E43F21" w:rsidP="006F3398">
      <w:pPr>
        <w:pStyle w:val="ab"/>
        <w:jc w:val="center"/>
        <w:rPr>
          <w:rFonts w:ascii="Times New Roman" w:hAnsi="Times New Roman" w:cs="Times New Roman"/>
          <w:b/>
          <w:sz w:val="24"/>
          <w:szCs w:val="24"/>
        </w:rPr>
      </w:pPr>
      <w:r w:rsidRPr="006F3398">
        <w:rPr>
          <w:rFonts w:ascii="Times New Roman" w:hAnsi="Times New Roman" w:cs="Times New Roman"/>
          <w:b/>
          <w:sz w:val="24"/>
          <w:szCs w:val="24"/>
        </w:rPr>
        <w:t>3 год обучения</w:t>
      </w:r>
    </w:p>
    <w:tbl>
      <w:tblPr>
        <w:tblW w:w="9621" w:type="dxa"/>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611"/>
        <w:gridCol w:w="4187"/>
        <w:gridCol w:w="1072"/>
        <w:gridCol w:w="1075"/>
        <w:gridCol w:w="1308"/>
        <w:gridCol w:w="1368"/>
      </w:tblGrid>
      <w:tr w:rsidR="003C4497" w:rsidRPr="00854B22" w:rsidTr="003C4497">
        <w:trPr>
          <w:trHeight w:val="315"/>
          <w:tblCellSpacing w:w="0" w:type="dxa"/>
        </w:trPr>
        <w:tc>
          <w:tcPr>
            <w:tcW w:w="615" w:type="dxa"/>
            <w:vMerge w:val="restart"/>
            <w:tcBorders>
              <w:top w:val="outset" w:sz="6" w:space="0" w:color="auto"/>
              <w:left w:val="outset" w:sz="6" w:space="0" w:color="auto"/>
              <w:bottom w:val="outset" w:sz="6" w:space="0" w:color="auto"/>
              <w:right w:val="outset" w:sz="6" w:space="0" w:color="auto"/>
            </w:tcBorders>
            <w:vAlign w:val="center"/>
            <w:hideMark/>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п\п</w:t>
            </w:r>
          </w:p>
        </w:tc>
        <w:tc>
          <w:tcPr>
            <w:tcW w:w="4220" w:type="dxa"/>
            <w:vMerge w:val="restart"/>
            <w:tcBorders>
              <w:top w:val="outset" w:sz="6" w:space="0" w:color="auto"/>
              <w:left w:val="outset" w:sz="6" w:space="0" w:color="auto"/>
              <w:bottom w:val="outset" w:sz="6" w:space="0" w:color="auto"/>
              <w:right w:val="outset" w:sz="6" w:space="0" w:color="auto"/>
            </w:tcBorders>
            <w:vAlign w:val="center"/>
            <w:hideMark/>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Раздел программы</w:t>
            </w:r>
          </w:p>
        </w:tc>
        <w:tc>
          <w:tcPr>
            <w:tcW w:w="3473" w:type="dxa"/>
            <w:gridSpan w:val="3"/>
            <w:tcBorders>
              <w:top w:val="outset" w:sz="6" w:space="0" w:color="auto"/>
              <w:left w:val="outset" w:sz="6" w:space="0" w:color="auto"/>
              <w:bottom w:val="outset" w:sz="6" w:space="0" w:color="auto"/>
              <w:right w:val="outset" w:sz="6" w:space="0" w:color="auto"/>
            </w:tcBorders>
            <w:vAlign w:val="center"/>
            <w:hideMark/>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Количество часов</w:t>
            </w:r>
          </w:p>
        </w:tc>
        <w:tc>
          <w:tcPr>
            <w:tcW w:w="1313" w:type="dxa"/>
            <w:tcBorders>
              <w:top w:val="outset" w:sz="6" w:space="0" w:color="auto"/>
              <w:left w:val="outset" w:sz="6" w:space="0" w:color="auto"/>
              <w:bottom w:val="outset" w:sz="6" w:space="0" w:color="auto"/>
              <w:right w:val="outset" w:sz="6" w:space="0" w:color="auto"/>
            </w:tcBorders>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Формы контроля</w:t>
            </w:r>
          </w:p>
        </w:tc>
      </w:tr>
      <w:tr w:rsidR="003C4497" w:rsidRPr="00854B22" w:rsidTr="003C4497">
        <w:trPr>
          <w:trHeight w:val="33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C4497" w:rsidRPr="00854B22" w:rsidRDefault="003C4497" w:rsidP="00854B22">
            <w:pPr>
              <w:pStyle w:val="ab"/>
              <w:jc w:val="both"/>
              <w:rPr>
                <w:rFonts w:ascii="Times New Roman" w:hAnsi="Times New Roman" w:cs="Times New Roman"/>
                <w:sz w:val="24"/>
                <w:szCs w:val="24"/>
              </w:rPr>
            </w:pPr>
          </w:p>
        </w:tc>
        <w:tc>
          <w:tcPr>
            <w:tcW w:w="4220" w:type="dxa"/>
            <w:vMerge/>
            <w:tcBorders>
              <w:top w:val="outset" w:sz="6" w:space="0" w:color="auto"/>
              <w:left w:val="outset" w:sz="6" w:space="0" w:color="auto"/>
              <w:bottom w:val="outset" w:sz="6" w:space="0" w:color="auto"/>
              <w:right w:val="outset" w:sz="6" w:space="0" w:color="auto"/>
            </w:tcBorders>
            <w:vAlign w:val="center"/>
            <w:hideMark/>
          </w:tcPr>
          <w:p w:rsidR="003C4497" w:rsidRPr="00854B22" w:rsidRDefault="003C4497" w:rsidP="00854B22">
            <w:pPr>
              <w:pStyle w:val="ab"/>
              <w:jc w:val="both"/>
              <w:rPr>
                <w:rFonts w:ascii="Times New Roman" w:hAnsi="Times New Roman" w:cs="Times New Roman"/>
                <w:sz w:val="24"/>
                <w:szCs w:val="24"/>
              </w:rPr>
            </w:pPr>
          </w:p>
        </w:tc>
        <w:tc>
          <w:tcPr>
            <w:tcW w:w="1080" w:type="dxa"/>
            <w:tcBorders>
              <w:top w:val="outset" w:sz="6" w:space="0" w:color="auto"/>
              <w:left w:val="outset" w:sz="6" w:space="0" w:color="auto"/>
              <w:bottom w:val="outset" w:sz="6" w:space="0" w:color="auto"/>
              <w:right w:val="outset" w:sz="6" w:space="0" w:color="auto"/>
            </w:tcBorders>
            <w:vAlign w:val="center"/>
            <w:hideMark/>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всего</w:t>
            </w:r>
          </w:p>
        </w:tc>
        <w:tc>
          <w:tcPr>
            <w:tcW w:w="1080" w:type="dxa"/>
            <w:tcBorders>
              <w:top w:val="outset" w:sz="6" w:space="0" w:color="auto"/>
              <w:left w:val="outset" w:sz="6" w:space="0" w:color="auto"/>
              <w:bottom w:val="outset" w:sz="6" w:space="0" w:color="auto"/>
              <w:right w:val="outset" w:sz="6" w:space="0" w:color="auto"/>
            </w:tcBorders>
            <w:vAlign w:val="center"/>
            <w:hideMark/>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теория</w:t>
            </w:r>
          </w:p>
        </w:tc>
        <w:tc>
          <w:tcPr>
            <w:tcW w:w="1313" w:type="dxa"/>
            <w:tcBorders>
              <w:top w:val="outset" w:sz="6" w:space="0" w:color="auto"/>
              <w:left w:val="outset" w:sz="6" w:space="0" w:color="auto"/>
              <w:bottom w:val="outset" w:sz="6" w:space="0" w:color="auto"/>
              <w:right w:val="outset" w:sz="6" w:space="0" w:color="auto"/>
            </w:tcBorders>
            <w:vAlign w:val="center"/>
            <w:hideMark/>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практика</w:t>
            </w:r>
          </w:p>
        </w:tc>
        <w:tc>
          <w:tcPr>
            <w:tcW w:w="1313" w:type="dxa"/>
            <w:tcBorders>
              <w:top w:val="outset" w:sz="6" w:space="0" w:color="auto"/>
              <w:left w:val="outset" w:sz="6" w:space="0" w:color="auto"/>
              <w:bottom w:val="outset" w:sz="6" w:space="0" w:color="auto"/>
              <w:right w:val="outset" w:sz="6" w:space="0" w:color="auto"/>
            </w:tcBorders>
          </w:tcPr>
          <w:p w:rsidR="003C4497" w:rsidRPr="00854B22" w:rsidRDefault="003C4497" w:rsidP="00854B22">
            <w:pPr>
              <w:pStyle w:val="ab"/>
              <w:jc w:val="both"/>
              <w:rPr>
                <w:rFonts w:ascii="Times New Roman" w:hAnsi="Times New Roman" w:cs="Times New Roman"/>
                <w:sz w:val="24"/>
                <w:szCs w:val="24"/>
              </w:rPr>
            </w:pPr>
          </w:p>
        </w:tc>
      </w:tr>
      <w:tr w:rsidR="003C4497" w:rsidRPr="00854B22" w:rsidTr="003C4497">
        <w:trPr>
          <w:trHeight w:val="330"/>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4220" w:type="dxa"/>
            <w:tcBorders>
              <w:top w:val="outset" w:sz="6" w:space="0" w:color="auto"/>
              <w:left w:val="outset" w:sz="6" w:space="0" w:color="auto"/>
              <w:bottom w:val="outset" w:sz="6" w:space="0" w:color="auto"/>
              <w:right w:val="outset" w:sz="6" w:space="0" w:color="auto"/>
            </w:tcBorders>
            <w:hideMark/>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Вводное занятие</w:t>
            </w:r>
          </w:p>
        </w:tc>
        <w:tc>
          <w:tcPr>
            <w:tcW w:w="1080" w:type="dxa"/>
            <w:tcBorders>
              <w:top w:val="outset" w:sz="6" w:space="0" w:color="auto"/>
              <w:left w:val="outset" w:sz="6" w:space="0" w:color="auto"/>
              <w:bottom w:val="outset" w:sz="6" w:space="0" w:color="auto"/>
              <w:right w:val="outset" w:sz="6" w:space="0" w:color="auto"/>
            </w:tcBorders>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080" w:type="dxa"/>
            <w:tcBorders>
              <w:top w:val="outset" w:sz="6" w:space="0" w:color="auto"/>
              <w:left w:val="outset" w:sz="6" w:space="0" w:color="auto"/>
              <w:bottom w:val="outset" w:sz="6" w:space="0" w:color="auto"/>
              <w:right w:val="outset" w:sz="6" w:space="0" w:color="auto"/>
            </w:tcBorders>
            <w:vAlign w:val="center"/>
            <w:hideMark/>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13" w:type="dxa"/>
            <w:tcBorders>
              <w:top w:val="outset" w:sz="6" w:space="0" w:color="auto"/>
              <w:left w:val="outset" w:sz="6" w:space="0" w:color="auto"/>
              <w:bottom w:val="outset" w:sz="6" w:space="0" w:color="auto"/>
              <w:right w:val="outset" w:sz="6" w:space="0" w:color="auto"/>
            </w:tcBorders>
            <w:vAlign w:val="center"/>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313" w:type="dxa"/>
            <w:tcBorders>
              <w:top w:val="outset" w:sz="6" w:space="0" w:color="auto"/>
              <w:left w:val="outset" w:sz="6" w:space="0" w:color="auto"/>
              <w:bottom w:val="outset" w:sz="6" w:space="0" w:color="auto"/>
              <w:right w:val="outset" w:sz="6" w:space="0" w:color="auto"/>
            </w:tcBorders>
          </w:tcPr>
          <w:p w:rsidR="003C4497" w:rsidRPr="00854B22" w:rsidRDefault="003C4497" w:rsidP="00854B22">
            <w:pPr>
              <w:pStyle w:val="ab"/>
              <w:jc w:val="both"/>
              <w:rPr>
                <w:rFonts w:ascii="Times New Roman" w:hAnsi="Times New Roman" w:cs="Times New Roman"/>
                <w:sz w:val="24"/>
                <w:szCs w:val="24"/>
              </w:rPr>
            </w:pPr>
          </w:p>
        </w:tc>
      </w:tr>
      <w:tr w:rsidR="003C4497" w:rsidRPr="00854B22" w:rsidTr="003C4497">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2</w:t>
            </w:r>
          </w:p>
        </w:tc>
        <w:tc>
          <w:tcPr>
            <w:tcW w:w="4220" w:type="dxa"/>
            <w:tcBorders>
              <w:top w:val="outset" w:sz="6" w:space="0" w:color="auto"/>
              <w:left w:val="outset" w:sz="6" w:space="0" w:color="auto"/>
              <w:bottom w:val="outset" w:sz="6" w:space="0" w:color="auto"/>
              <w:right w:val="outset" w:sz="6" w:space="0" w:color="auto"/>
            </w:tcBorders>
            <w:hideMark/>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Охрана и культура труда</w:t>
            </w:r>
          </w:p>
        </w:tc>
        <w:tc>
          <w:tcPr>
            <w:tcW w:w="1080" w:type="dxa"/>
            <w:tcBorders>
              <w:top w:val="outset" w:sz="6" w:space="0" w:color="auto"/>
              <w:left w:val="outset" w:sz="6" w:space="0" w:color="auto"/>
              <w:bottom w:val="outset" w:sz="6" w:space="0" w:color="auto"/>
              <w:right w:val="outset" w:sz="6" w:space="0" w:color="auto"/>
            </w:tcBorders>
            <w:hideMark/>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080" w:type="dxa"/>
            <w:tcBorders>
              <w:top w:val="outset" w:sz="6" w:space="0" w:color="auto"/>
              <w:left w:val="outset" w:sz="6" w:space="0" w:color="auto"/>
              <w:bottom w:val="outset" w:sz="6" w:space="0" w:color="auto"/>
              <w:right w:val="outset" w:sz="6" w:space="0" w:color="auto"/>
            </w:tcBorders>
            <w:vAlign w:val="center"/>
            <w:hideMark/>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13" w:type="dxa"/>
            <w:tcBorders>
              <w:top w:val="outset" w:sz="6" w:space="0" w:color="auto"/>
              <w:left w:val="outset" w:sz="6" w:space="0" w:color="auto"/>
              <w:bottom w:val="outset" w:sz="6" w:space="0" w:color="auto"/>
              <w:right w:val="outset" w:sz="6" w:space="0" w:color="auto"/>
            </w:tcBorders>
            <w:vAlign w:val="center"/>
            <w:hideMark/>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313" w:type="dxa"/>
            <w:tcBorders>
              <w:top w:val="outset" w:sz="6" w:space="0" w:color="auto"/>
              <w:left w:val="outset" w:sz="6" w:space="0" w:color="auto"/>
              <w:bottom w:val="outset" w:sz="6" w:space="0" w:color="auto"/>
              <w:right w:val="outset" w:sz="6" w:space="0" w:color="auto"/>
            </w:tcBorders>
          </w:tcPr>
          <w:p w:rsidR="003C4497" w:rsidRPr="00854B22" w:rsidRDefault="003C4497" w:rsidP="00854B22">
            <w:pPr>
              <w:pStyle w:val="ab"/>
              <w:jc w:val="both"/>
              <w:rPr>
                <w:rFonts w:ascii="Times New Roman" w:hAnsi="Times New Roman" w:cs="Times New Roman"/>
                <w:sz w:val="24"/>
                <w:szCs w:val="24"/>
              </w:rPr>
            </w:pPr>
          </w:p>
        </w:tc>
      </w:tr>
      <w:tr w:rsidR="003C4497" w:rsidRPr="00854B22" w:rsidTr="003C4497">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hideMark/>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3</w:t>
            </w:r>
          </w:p>
        </w:tc>
        <w:tc>
          <w:tcPr>
            <w:tcW w:w="4220" w:type="dxa"/>
            <w:tcBorders>
              <w:top w:val="outset" w:sz="6" w:space="0" w:color="auto"/>
              <w:left w:val="outset" w:sz="6" w:space="0" w:color="auto"/>
              <w:bottom w:val="outset" w:sz="6" w:space="0" w:color="auto"/>
              <w:right w:val="outset" w:sz="6" w:space="0" w:color="auto"/>
            </w:tcBorders>
            <w:hideMark/>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Материаловедение. Знакомство с материалом для работы.</w:t>
            </w:r>
          </w:p>
        </w:tc>
        <w:tc>
          <w:tcPr>
            <w:tcW w:w="1080" w:type="dxa"/>
            <w:tcBorders>
              <w:top w:val="outset" w:sz="6" w:space="0" w:color="auto"/>
              <w:left w:val="outset" w:sz="6" w:space="0" w:color="auto"/>
              <w:bottom w:val="outset" w:sz="6" w:space="0" w:color="auto"/>
              <w:right w:val="outset" w:sz="6" w:space="0" w:color="auto"/>
            </w:tcBorders>
            <w:hideMark/>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080" w:type="dxa"/>
            <w:tcBorders>
              <w:top w:val="outset" w:sz="6" w:space="0" w:color="auto"/>
              <w:left w:val="outset" w:sz="6" w:space="0" w:color="auto"/>
              <w:bottom w:val="outset" w:sz="6" w:space="0" w:color="auto"/>
              <w:right w:val="outset" w:sz="6" w:space="0" w:color="auto"/>
            </w:tcBorders>
            <w:vAlign w:val="center"/>
            <w:hideMark/>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13" w:type="dxa"/>
            <w:tcBorders>
              <w:top w:val="outset" w:sz="6" w:space="0" w:color="auto"/>
              <w:left w:val="outset" w:sz="6" w:space="0" w:color="auto"/>
              <w:bottom w:val="outset" w:sz="6" w:space="0" w:color="auto"/>
              <w:right w:val="outset" w:sz="6" w:space="0" w:color="auto"/>
            </w:tcBorders>
            <w:vAlign w:val="center"/>
            <w:hideMark/>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313" w:type="dxa"/>
            <w:tcBorders>
              <w:top w:val="outset" w:sz="6" w:space="0" w:color="auto"/>
              <w:left w:val="outset" w:sz="6" w:space="0" w:color="auto"/>
              <w:bottom w:val="outset" w:sz="6" w:space="0" w:color="auto"/>
              <w:right w:val="outset" w:sz="6" w:space="0" w:color="auto"/>
            </w:tcBorders>
          </w:tcPr>
          <w:p w:rsidR="003C4497" w:rsidRPr="00854B22" w:rsidRDefault="003C4497" w:rsidP="00854B22">
            <w:pPr>
              <w:pStyle w:val="ab"/>
              <w:jc w:val="both"/>
              <w:rPr>
                <w:rFonts w:ascii="Times New Roman" w:hAnsi="Times New Roman" w:cs="Times New Roman"/>
                <w:sz w:val="24"/>
                <w:szCs w:val="24"/>
              </w:rPr>
            </w:pPr>
          </w:p>
        </w:tc>
      </w:tr>
      <w:tr w:rsidR="003C4497" w:rsidRPr="00854B22" w:rsidTr="003C4497">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4</w:t>
            </w:r>
          </w:p>
        </w:tc>
        <w:tc>
          <w:tcPr>
            <w:tcW w:w="4220" w:type="dxa"/>
            <w:tcBorders>
              <w:top w:val="outset" w:sz="6" w:space="0" w:color="auto"/>
              <w:left w:val="outset" w:sz="6" w:space="0" w:color="auto"/>
              <w:bottom w:val="outset" w:sz="6" w:space="0" w:color="auto"/>
              <w:right w:val="outset" w:sz="6" w:space="0" w:color="auto"/>
            </w:tcBorders>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Составление сюжетно-тематической композиции.</w:t>
            </w:r>
          </w:p>
        </w:tc>
        <w:tc>
          <w:tcPr>
            <w:tcW w:w="1080" w:type="dxa"/>
            <w:tcBorders>
              <w:top w:val="outset" w:sz="6" w:space="0" w:color="auto"/>
              <w:left w:val="outset" w:sz="6" w:space="0" w:color="auto"/>
              <w:bottom w:val="outset" w:sz="6" w:space="0" w:color="auto"/>
              <w:right w:val="outset" w:sz="6" w:space="0" w:color="auto"/>
            </w:tcBorders>
          </w:tcPr>
          <w:p w:rsidR="003C4497"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16</w:t>
            </w:r>
          </w:p>
        </w:tc>
        <w:tc>
          <w:tcPr>
            <w:tcW w:w="1080" w:type="dxa"/>
            <w:tcBorders>
              <w:top w:val="outset" w:sz="6" w:space="0" w:color="auto"/>
              <w:left w:val="outset" w:sz="6" w:space="0" w:color="auto"/>
              <w:bottom w:val="outset" w:sz="6" w:space="0" w:color="auto"/>
              <w:right w:val="outset" w:sz="6" w:space="0" w:color="auto"/>
            </w:tcBorders>
            <w:vAlign w:val="center"/>
          </w:tcPr>
          <w:p w:rsidR="003C4497"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13" w:type="dxa"/>
            <w:tcBorders>
              <w:top w:val="outset" w:sz="6" w:space="0" w:color="auto"/>
              <w:left w:val="outset" w:sz="6" w:space="0" w:color="auto"/>
              <w:bottom w:val="outset" w:sz="6" w:space="0" w:color="auto"/>
              <w:right w:val="outset" w:sz="6" w:space="0" w:color="auto"/>
            </w:tcBorders>
            <w:vAlign w:val="center"/>
          </w:tcPr>
          <w:p w:rsidR="003C4497"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15</w:t>
            </w:r>
          </w:p>
        </w:tc>
        <w:tc>
          <w:tcPr>
            <w:tcW w:w="1313" w:type="dxa"/>
            <w:tcBorders>
              <w:top w:val="outset" w:sz="6" w:space="0" w:color="auto"/>
              <w:left w:val="outset" w:sz="6" w:space="0" w:color="auto"/>
              <w:bottom w:val="outset" w:sz="6" w:space="0" w:color="auto"/>
              <w:right w:val="outset" w:sz="6" w:space="0" w:color="auto"/>
            </w:tcBorders>
          </w:tcPr>
          <w:p w:rsidR="003C4497" w:rsidRPr="00854B22" w:rsidRDefault="003C4497" w:rsidP="00854B22">
            <w:pPr>
              <w:pStyle w:val="ab"/>
              <w:jc w:val="both"/>
              <w:rPr>
                <w:rFonts w:ascii="Times New Roman" w:hAnsi="Times New Roman" w:cs="Times New Roman"/>
                <w:sz w:val="24"/>
                <w:szCs w:val="24"/>
              </w:rPr>
            </w:pPr>
          </w:p>
        </w:tc>
      </w:tr>
      <w:tr w:rsidR="003C4497" w:rsidRPr="00854B22" w:rsidTr="003C4497">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5</w:t>
            </w:r>
          </w:p>
        </w:tc>
        <w:tc>
          <w:tcPr>
            <w:tcW w:w="4220" w:type="dxa"/>
            <w:tcBorders>
              <w:top w:val="outset" w:sz="6" w:space="0" w:color="auto"/>
              <w:left w:val="outset" w:sz="6" w:space="0" w:color="auto"/>
              <w:bottom w:val="outset" w:sz="6" w:space="0" w:color="auto"/>
              <w:right w:val="outset" w:sz="6" w:space="0" w:color="auto"/>
            </w:tcBorders>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Игрушки к праздникам</w:t>
            </w:r>
          </w:p>
        </w:tc>
        <w:tc>
          <w:tcPr>
            <w:tcW w:w="1080" w:type="dxa"/>
            <w:tcBorders>
              <w:top w:val="outset" w:sz="6" w:space="0" w:color="auto"/>
              <w:left w:val="outset" w:sz="6" w:space="0" w:color="auto"/>
              <w:bottom w:val="outset" w:sz="6" w:space="0" w:color="auto"/>
              <w:right w:val="outset" w:sz="6" w:space="0" w:color="auto"/>
            </w:tcBorders>
          </w:tcPr>
          <w:p w:rsidR="003C4497"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16</w:t>
            </w:r>
          </w:p>
        </w:tc>
        <w:tc>
          <w:tcPr>
            <w:tcW w:w="1080" w:type="dxa"/>
            <w:tcBorders>
              <w:top w:val="outset" w:sz="6" w:space="0" w:color="auto"/>
              <w:left w:val="outset" w:sz="6" w:space="0" w:color="auto"/>
              <w:bottom w:val="outset" w:sz="6" w:space="0" w:color="auto"/>
              <w:right w:val="outset" w:sz="6" w:space="0" w:color="auto"/>
            </w:tcBorders>
            <w:vAlign w:val="center"/>
          </w:tcPr>
          <w:p w:rsidR="003C4497"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13" w:type="dxa"/>
            <w:tcBorders>
              <w:top w:val="outset" w:sz="6" w:space="0" w:color="auto"/>
              <w:left w:val="outset" w:sz="6" w:space="0" w:color="auto"/>
              <w:bottom w:val="outset" w:sz="6" w:space="0" w:color="auto"/>
              <w:right w:val="outset" w:sz="6" w:space="0" w:color="auto"/>
            </w:tcBorders>
            <w:vAlign w:val="center"/>
          </w:tcPr>
          <w:p w:rsidR="003C4497"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15</w:t>
            </w:r>
          </w:p>
        </w:tc>
        <w:tc>
          <w:tcPr>
            <w:tcW w:w="1313" w:type="dxa"/>
            <w:tcBorders>
              <w:top w:val="outset" w:sz="6" w:space="0" w:color="auto"/>
              <w:left w:val="outset" w:sz="6" w:space="0" w:color="auto"/>
              <w:bottom w:val="outset" w:sz="6" w:space="0" w:color="auto"/>
              <w:right w:val="outset" w:sz="6" w:space="0" w:color="auto"/>
            </w:tcBorders>
          </w:tcPr>
          <w:p w:rsidR="003C4497" w:rsidRPr="00854B22" w:rsidRDefault="001C4E1C"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3C4497" w:rsidRPr="00854B22" w:rsidTr="003C4497">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6</w:t>
            </w:r>
          </w:p>
        </w:tc>
        <w:tc>
          <w:tcPr>
            <w:tcW w:w="4220" w:type="dxa"/>
            <w:tcBorders>
              <w:top w:val="outset" w:sz="6" w:space="0" w:color="auto"/>
              <w:left w:val="outset" w:sz="6" w:space="0" w:color="auto"/>
              <w:bottom w:val="outset" w:sz="6" w:space="0" w:color="auto"/>
              <w:right w:val="outset" w:sz="6" w:space="0" w:color="auto"/>
            </w:tcBorders>
          </w:tcPr>
          <w:p w:rsidR="003C4497" w:rsidRPr="00854B22" w:rsidRDefault="001C4E1C"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Куклы «тильды» композиционные</w:t>
            </w:r>
          </w:p>
        </w:tc>
        <w:tc>
          <w:tcPr>
            <w:tcW w:w="1080" w:type="dxa"/>
            <w:tcBorders>
              <w:top w:val="outset" w:sz="6" w:space="0" w:color="auto"/>
              <w:left w:val="outset" w:sz="6" w:space="0" w:color="auto"/>
              <w:bottom w:val="outset" w:sz="6" w:space="0" w:color="auto"/>
              <w:right w:val="outset" w:sz="6" w:space="0" w:color="auto"/>
            </w:tcBorders>
          </w:tcPr>
          <w:p w:rsidR="003C4497"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18</w:t>
            </w:r>
          </w:p>
        </w:tc>
        <w:tc>
          <w:tcPr>
            <w:tcW w:w="1080" w:type="dxa"/>
            <w:tcBorders>
              <w:top w:val="outset" w:sz="6" w:space="0" w:color="auto"/>
              <w:left w:val="outset" w:sz="6" w:space="0" w:color="auto"/>
              <w:bottom w:val="outset" w:sz="6" w:space="0" w:color="auto"/>
              <w:right w:val="outset" w:sz="6" w:space="0" w:color="auto"/>
            </w:tcBorders>
            <w:vAlign w:val="center"/>
          </w:tcPr>
          <w:p w:rsidR="003C4497"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13" w:type="dxa"/>
            <w:tcBorders>
              <w:top w:val="outset" w:sz="6" w:space="0" w:color="auto"/>
              <w:left w:val="outset" w:sz="6" w:space="0" w:color="auto"/>
              <w:bottom w:val="outset" w:sz="6" w:space="0" w:color="auto"/>
              <w:right w:val="outset" w:sz="6" w:space="0" w:color="auto"/>
            </w:tcBorders>
            <w:vAlign w:val="center"/>
          </w:tcPr>
          <w:p w:rsidR="003C4497"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17</w:t>
            </w:r>
          </w:p>
        </w:tc>
        <w:tc>
          <w:tcPr>
            <w:tcW w:w="1313" w:type="dxa"/>
            <w:tcBorders>
              <w:top w:val="outset" w:sz="6" w:space="0" w:color="auto"/>
              <w:left w:val="outset" w:sz="6" w:space="0" w:color="auto"/>
              <w:bottom w:val="outset" w:sz="6" w:space="0" w:color="auto"/>
              <w:right w:val="outset" w:sz="6" w:space="0" w:color="auto"/>
            </w:tcBorders>
          </w:tcPr>
          <w:p w:rsidR="003C4497" w:rsidRPr="00854B22" w:rsidRDefault="001C4E1C"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1C4E1C" w:rsidRPr="00854B22" w:rsidTr="003C4497">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tcPr>
          <w:p w:rsidR="001C4E1C" w:rsidRPr="00854B22" w:rsidRDefault="001C4E1C"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lastRenderedPageBreak/>
              <w:t>7</w:t>
            </w:r>
          </w:p>
        </w:tc>
        <w:tc>
          <w:tcPr>
            <w:tcW w:w="4220" w:type="dxa"/>
            <w:tcBorders>
              <w:top w:val="outset" w:sz="6" w:space="0" w:color="auto"/>
              <w:left w:val="outset" w:sz="6" w:space="0" w:color="auto"/>
              <w:bottom w:val="outset" w:sz="6" w:space="0" w:color="auto"/>
              <w:right w:val="outset" w:sz="6" w:space="0" w:color="auto"/>
            </w:tcBorders>
          </w:tcPr>
          <w:p w:rsidR="001C4E1C" w:rsidRPr="00854B22" w:rsidRDefault="001C4E1C"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Изготовление сувениров</w:t>
            </w:r>
          </w:p>
        </w:tc>
        <w:tc>
          <w:tcPr>
            <w:tcW w:w="1080" w:type="dxa"/>
            <w:tcBorders>
              <w:top w:val="outset" w:sz="6" w:space="0" w:color="auto"/>
              <w:left w:val="outset" w:sz="6" w:space="0" w:color="auto"/>
              <w:bottom w:val="outset" w:sz="6" w:space="0" w:color="auto"/>
              <w:right w:val="outset" w:sz="6" w:space="0" w:color="auto"/>
            </w:tcBorders>
          </w:tcPr>
          <w:p w:rsidR="001C4E1C"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16</w:t>
            </w:r>
          </w:p>
        </w:tc>
        <w:tc>
          <w:tcPr>
            <w:tcW w:w="1080" w:type="dxa"/>
            <w:tcBorders>
              <w:top w:val="outset" w:sz="6" w:space="0" w:color="auto"/>
              <w:left w:val="outset" w:sz="6" w:space="0" w:color="auto"/>
              <w:bottom w:val="outset" w:sz="6" w:space="0" w:color="auto"/>
              <w:right w:val="outset" w:sz="6" w:space="0" w:color="auto"/>
            </w:tcBorders>
            <w:vAlign w:val="center"/>
          </w:tcPr>
          <w:p w:rsidR="001C4E1C"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13" w:type="dxa"/>
            <w:tcBorders>
              <w:top w:val="outset" w:sz="6" w:space="0" w:color="auto"/>
              <w:left w:val="outset" w:sz="6" w:space="0" w:color="auto"/>
              <w:bottom w:val="outset" w:sz="6" w:space="0" w:color="auto"/>
              <w:right w:val="outset" w:sz="6" w:space="0" w:color="auto"/>
            </w:tcBorders>
            <w:vAlign w:val="center"/>
          </w:tcPr>
          <w:p w:rsidR="001C4E1C"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16</w:t>
            </w:r>
          </w:p>
        </w:tc>
        <w:tc>
          <w:tcPr>
            <w:tcW w:w="1313" w:type="dxa"/>
            <w:tcBorders>
              <w:top w:val="outset" w:sz="6" w:space="0" w:color="auto"/>
              <w:left w:val="outset" w:sz="6" w:space="0" w:color="auto"/>
              <w:bottom w:val="outset" w:sz="6" w:space="0" w:color="auto"/>
              <w:right w:val="outset" w:sz="6" w:space="0" w:color="auto"/>
            </w:tcBorders>
          </w:tcPr>
          <w:p w:rsidR="001C4E1C" w:rsidRPr="00854B22" w:rsidRDefault="001C4E1C"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403705" w:rsidRPr="00854B22" w:rsidTr="003C4497">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tcPr>
          <w:p w:rsidR="00403705"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8</w:t>
            </w:r>
          </w:p>
        </w:tc>
        <w:tc>
          <w:tcPr>
            <w:tcW w:w="4220" w:type="dxa"/>
            <w:tcBorders>
              <w:top w:val="outset" w:sz="6" w:space="0" w:color="auto"/>
              <w:left w:val="outset" w:sz="6" w:space="0" w:color="auto"/>
              <w:bottom w:val="outset" w:sz="6" w:space="0" w:color="auto"/>
              <w:right w:val="outset" w:sz="6" w:space="0" w:color="auto"/>
            </w:tcBorders>
          </w:tcPr>
          <w:p w:rsidR="00403705"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Пошив из ткани сумки (шопперы)</w:t>
            </w:r>
          </w:p>
        </w:tc>
        <w:tc>
          <w:tcPr>
            <w:tcW w:w="1080" w:type="dxa"/>
            <w:tcBorders>
              <w:top w:val="outset" w:sz="6" w:space="0" w:color="auto"/>
              <w:left w:val="outset" w:sz="6" w:space="0" w:color="auto"/>
              <w:bottom w:val="outset" w:sz="6" w:space="0" w:color="auto"/>
              <w:right w:val="outset" w:sz="6" w:space="0" w:color="auto"/>
            </w:tcBorders>
          </w:tcPr>
          <w:p w:rsidR="00403705"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15</w:t>
            </w:r>
          </w:p>
        </w:tc>
        <w:tc>
          <w:tcPr>
            <w:tcW w:w="1080" w:type="dxa"/>
            <w:tcBorders>
              <w:top w:val="outset" w:sz="6" w:space="0" w:color="auto"/>
              <w:left w:val="outset" w:sz="6" w:space="0" w:color="auto"/>
              <w:bottom w:val="outset" w:sz="6" w:space="0" w:color="auto"/>
              <w:right w:val="outset" w:sz="6" w:space="0" w:color="auto"/>
            </w:tcBorders>
            <w:vAlign w:val="center"/>
          </w:tcPr>
          <w:p w:rsidR="00403705"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13" w:type="dxa"/>
            <w:tcBorders>
              <w:top w:val="outset" w:sz="6" w:space="0" w:color="auto"/>
              <w:left w:val="outset" w:sz="6" w:space="0" w:color="auto"/>
              <w:bottom w:val="outset" w:sz="6" w:space="0" w:color="auto"/>
              <w:right w:val="outset" w:sz="6" w:space="0" w:color="auto"/>
            </w:tcBorders>
            <w:vAlign w:val="center"/>
          </w:tcPr>
          <w:p w:rsidR="00403705"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14</w:t>
            </w:r>
          </w:p>
        </w:tc>
        <w:tc>
          <w:tcPr>
            <w:tcW w:w="1313" w:type="dxa"/>
            <w:tcBorders>
              <w:top w:val="outset" w:sz="6" w:space="0" w:color="auto"/>
              <w:left w:val="outset" w:sz="6" w:space="0" w:color="auto"/>
              <w:bottom w:val="outset" w:sz="6" w:space="0" w:color="auto"/>
              <w:right w:val="outset" w:sz="6" w:space="0" w:color="auto"/>
            </w:tcBorders>
          </w:tcPr>
          <w:p w:rsidR="00403705"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403705" w:rsidRPr="00854B22" w:rsidTr="003C4497">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tcPr>
          <w:p w:rsidR="00403705"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9</w:t>
            </w:r>
          </w:p>
        </w:tc>
        <w:tc>
          <w:tcPr>
            <w:tcW w:w="4220" w:type="dxa"/>
            <w:tcBorders>
              <w:top w:val="outset" w:sz="6" w:space="0" w:color="auto"/>
              <w:left w:val="outset" w:sz="6" w:space="0" w:color="auto"/>
              <w:bottom w:val="outset" w:sz="6" w:space="0" w:color="auto"/>
              <w:right w:val="outset" w:sz="6" w:space="0" w:color="auto"/>
            </w:tcBorders>
          </w:tcPr>
          <w:p w:rsidR="00403705"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Работы из соленого теста</w:t>
            </w:r>
          </w:p>
        </w:tc>
        <w:tc>
          <w:tcPr>
            <w:tcW w:w="1080" w:type="dxa"/>
            <w:tcBorders>
              <w:top w:val="outset" w:sz="6" w:space="0" w:color="auto"/>
              <w:left w:val="outset" w:sz="6" w:space="0" w:color="auto"/>
              <w:bottom w:val="outset" w:sz="6" w:space="0" w:color="auto"/>
              <w:right w:val="outset" w:sz="6" w:space="0" w:color="auto"/>
            </w:tcBorders>
          </w:tcPr>
          <w:p w:rsidR="00403705"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12</w:t>
            </w:r>
          </w:p>
        </w:tc>
        <w:tc>
          <w:tcPr>
            <w:tcW w:w="1080" w:type="dxa"/>
            <w:tcBorders>
              <w:top w:val="outset" w:sz="6" w:space="0" w:color="auto"/>
              <w:left w:val="outset" w:sz="6" w:space="0" w:color="auto"/>
              <w:bottom w:val="outset" w:sz="6" w:space="0" w:color="auto"/>
              <w:right w:val="outset" w:sz="6" w:space="0" w:color="auto"/>
            </w:tcBorders>
            <w:vAlign w:val="center"/>
          </w:tcPr>
          <w:p w:rsidR="00403705"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13" w:type="dxa"/>
            <w:tcBorders>
              <w:top w:val="outset" w:sz="6" w:space="0" w:color="auto"/>
              <w:left w:val="outset" w:sz="6" w:space="0" w:color="auto"/>
              <w:bottom w:val="outset" w:sz="6" w:space="0" w:color="auto"/>
              <w:right w:val="outset" w:sz="6" w:space="0" w:color="auto"/>
            </w:tcBorders>
            <w:vAlign w:val="center"/>
          </w:tcPr>
          <w:p w:rsidR="00403705"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11</w:t>
            </w:r>
          </w:p>
        </w:tc>
        <w:tc>
          <w:tcPr>
            <w:tcW w:w="1313" w:type="dxa"/>
            <w:tcBorders>
              <w:top w:val="outset" w:sz="6" w:space="0" w:color="auto"/>
              <w:left w:val="outset" w:sz="6" w:space="0" w:color="auto"/>
              <w:bottom w:val="outset" w:sz="6" w:space="0" w:color="auto"/>
              <w:right w:val="outset" w:sz="6" w:space="0" w:color="auto"/>
            </w:tcBorders>
          </w:tcPr>
          <w:p w:rsidR="00403705"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1C4E1C" w:rsidRPr="00854B22" w:rsidTr="003C4497">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tcPr>
          <w:p w:rsidR="001C4E1C"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10</w:t>
            </w:r>
          </w:p>
        </w:tc>
        <w:tc>
          <w:tcPr>
            <w:tcW w:w="4220" w:type="dxa"/>
            <w:tcBorders>
              <w:top w:val="outset" w:sz="6" w:space="0" w:color="auto"/>
              <w:left w:val="outset" w:sz="6" w:space="0" w:color="auto"/>
              <w:bottom w:val="outset" w:sz="6" w:space="0" w:color="auto"/>
              <w:right w:val="outset" w:sz="6" w:space="0" w:color="auto"/>
            </w:tcBorders>
          </w:tcPr>
          <w:p w:rsidR="001C4E1C" w:rsidRPr="00854B22" w:rsidRDefault="001C4E1C"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«Кофейные» игрушки с росписью</w:t>
            </w:r>
          </w:p>
        </w:tc>
        <w:tc>
          <w:tcPr>
            <w:tcW w:w="1080" w:type="dxa"/>
            <w:tcBorders>
              <w:top w:val="outset" w:sz="6" w:space="0" w:color="auto"/>
              <w:left w:val="outset" w:sz="6" w:space="0" w:color="auto"/>
              <w:bottom w:val="outset" w:sz="6" w:space="0" w:color="auto"/>
              <w:right w:val="outset" w:sz="6" w:space="0" w:color="auto"/>
            </w:tcBorders>
          </w:tcPr>
          <w:p w:rsidR="001C4E1C"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18</w:t>
            </w:r>
          </w:p>
        </w:tc>
        <w:tc>
          <w:tcPr>
            <w:tcW w:w="1080" w:type="dxa"/>
            <w:tcBorders>
              <w:top w:val="outset" w:sz="6" w:space="0" w:color="auto"/>
              <w:left w:val="outset" w:sz="6" w:space="0" w:color="auto"/>
              <w:bottom w:val="outset" w:sz="6" w:space="0" w:color="auto"/>
              <w:right w:val="outset" w:sz="6" w:space="0" w:color="auto"/>
            </w:tcBorders>
            <w:vAlign w:val="center"/>
          </w:tcPr>
          <w:p w:rsidR="001C4E1C"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13" w:type="dxa"/>
            <w:tcBorders>
              <w:top w:val="outset" w:sz="6" w:space="0" w:color="auto"/>
              <w:left w:val="outset" w:sz="6" w:space="0" w:color="auto"/>
              <w:bottom w:val="outset" w:sz="6" w:space="0" w:color="auto"/>
              <w:right w:val="outset" w:sz="6" w:space="0" w:color="auto"/>
            </w:tcBorders>
            <w:vAlign w:val="center"/>
          </w:tcPr>
          <w:p w:rsidR="001C4E1C"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17</w:t>
            </w:r>
          </w:p>
        </w:tc>
        <w:tc>
          <w:tcPr>
            <w:tcW w:w="1313" w:type="dxa"/>
            <w:tcBorders>
              <w:top w:val="outset" w:sz="6" w:space="0" w:color="auto"/>
              <w:left w:val="outset" w:sz="6" w:space="0" w:color="auto"/>
              <w:bottom w:val="outset" w:sz="6" w:space="0" w:color="auto"/>
              <w:right w:val="outset" w:sz="6" w:space="0" w:color="auto"/>
            </w:tcBorders>
          </w:tcPr>
          <w:p w:rsidR="001C4E1C" w:rsidRPr="00854B22" w:rsidRDefault="001C4E1C"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403705" w:rsidRPr="00854B22" w:rsidTr="003C4497">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tcPr>
          <w:p w:rsidR="00403705"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11</w:t>
            </w:r>
          </w:p>
        </w:tc>
        <w:tc>
          <w:tcPr>
            <w:tcW w:w="4220" w:type="dxa"/>
            <w:tcBorders>
              <w:top w:val="outset" w:sz="6" w:space="0" w:color="auto"/>
              <w:left w:val="outset" w:sz="6" w:space="0" w:color="auto"/>
              <w:bottom w:val="outset" w:sz="6" w:space="0" w:color="auto"/>
              <w:right w:val="outset" w:sz="6" w:space="0" w:color="auto"/>
            </w:tcBorders>
          </w:tcPr>
          <w:p w:rsidR="00403705"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Работы из гипса</w:t>
            </w:r>
          </w:p>
        </w:tc>
        <w:tc>
          <w:tcPr>
            <w:tcW w:w="1080" w:type="dxa"/>
            <w:tcBorders>
              <w:top w:val="outset" w:sz="6" w:space="0" w:color="auto"/>
              <w:left w:val="outset" w:sz="6" w:space="0" w:color="auto"/>
              <w:bottom w:val="outset" w:sz="6" w:space="0" w:color="auto"/>
              <w:right w:val="outset" w:sz="6" w:space="0" w:color="auto"/>
            </w:tcBorders>
          </w:tcPr>
          <w:p w:rsidR="00403705"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13</w:t>
            </w:r>
          </w:p>
        </w:tc>
        <w:tc>
          <w:tcPr>
            <w:tcW w:w="1080" w:type="dxa"/>
            <w:tcBorders>
              <w:top w:val="outset" w:sz="6" w:space="0" w:color="auto"/>
              <w:left w:val="outset" w:sz="6" w:space="0" w:color="auto"/>
              <w:bottom w:val="outset" w:sz="6" w:space="0" w:color="auto"/>
              <w:right w:val="outset" w:sz="6" w:space="0" w:color="auto"/>
            </w:tcBorders>
            <w:vAlign w:val="center"/>
          </w:tcPr>
          <w:p w:rsidR="00403705"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13" w:type="dxa"/>
            <w:tcBorders>
              <w:top w:val="outset" w:sz="6" w:space="0" w:color="auto"/>
              <w:left w:val="outset" w:sz="6" w:space="0" w:color="auto"/>
              <w:bottom w:val="outset" w:sz="6" w:space="0" w:color="auto"/>
              <w:right w:val="outset" w:sz="6" w:space="0" w:color="auto"/>
            </w:tcBorders>
            <w:vAlign w:val="center"/>
          </w:tcPr>
          <w:p w:rsidR="00403705"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12</w:t>
            </w:r>
          </w:p>
        </w:tc>
        <w:tc>
          <w:tcPr>
            <w:tcW w:w="1313" w:type="dxa"/>
            <w:tcBorders>
              <w:top w:val="outset" w:sz="6" w:space="0" w:color="auto"/>
              <w:left w:val="outset" w:sz="6" w:space="0" w:color="auto"/>
              <w:bottom w:val="outset" w:sz="6" w:space="0" w:color="auto"/>
              <w:right w:val="outset" w:sz="6" w:space="0" w:color="auto"/>
            </w:tcBorders>
          </w:tcPr>
          <w:p w:rsidR="00403705"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1C4E1C" w:rsidRPr="00854B22" w:rsidTr="003C4497">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tcPr>
          <w:p w:rsidR="001C4E1C"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12</w:t>
            </w:r>
          </w:p>
        </w:tc>
        <w:tc>
          <w:tcPr>
            <w:tcW w:w="4220" w:type="dxa"/>
            <w:tcBorders>
              <w:top w:val="outset" w:sz="6" w:space="0" w:color="auto"/>
              <w:left w:val="outset" w:sz="6" w:space="0" w:color="auto"/>
              <w:bottom w:val="outset" w:sz="6" w:space="0" w:color="auto"/>
              <w:right w:val="outset" w:sz="6" w:space="0" w:color="auto"/>
            </w:tcBorders>
          </w:tcPr>
          <w:p w:rsidR="001C4E1C" w:rsidRPr="00854B22" w:rsidRDefault="001C4E1C"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Мягкие игрушки «Тедди»</w:t>
            </w:r>
          </w:p>
        </w:tc>
        <w:tc>
          <w:tcPr>
            <w:tcW w:w="1080" w:type="dxa"/>
            <w:tcBorders>
              <w:top w:val="outset" w:sz="6" w:space="0" w:color="auto"/>
              <w:left w:val="outset" w:sz="6" w:space="0" w:color="auto"/>
              <w:bottom w:val="outset" w:sz="6" w:space="0" w:color="auto"/>
              <w:right w:val="outset" w:sz="6" w:space="0" w:color="auto"/>
            </w:tcBorders>
          </w:tcPr>
          <w:p w:rsidR="001C4E1C"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18</w:t>
            </w:r>
          </w:p>
        </w:tc>
        <w:tc>
          <w:tcPr>
            <w:tcW w:w="1080" w:type="dxa"/>
            <w:tcBorders>
              <w:top w:val="outset" w:sz="6" w:space="0" w:color="auto"/>
              <w:left w:val="outset" w:sz="6" w:space="0" w:color="auto"/>
              <w:bottom w:val="outset" w:sz="6" w:space="0" w:color="auto"/>
              <w:right w:val="outset" w:sz="6" w:space="0" w:color="auto"/>
            </w:tcBorders>
            <w:vAlign w:val="center"/>
          </w:tcPr>
          <w:p w:rsidR="001C4E1C"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1313" w:type="dxa"/>
            <w:tcBorders>
              <w:top w:val="outset" w:sz="6" w:space="0" w:color="auto"/>
              <w:left w:val="outset" w:sz="6" w:space="0" w:color="auto"/>
              <w:bottom w:val="outset" w:sz="6" w:space="0" w:color="auto"/>
              <w:right w:val="outset" w:sz="6" w:space="0" w:color="auto"/>
            </w:tcBorders>
            <w:vAlign w:val="center"/>
          </w:tcPr>
          <w:p w:rsidR="001C4E1C"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17</w:t>
            </w:r>
          </w:p>
        </w:tc>
        <w:tc>
          <w:tcPr>
            <w:tcW w:w="1313" w:type="dxa"/>
            <w:tcBorders>
              <w:top w:val="outset" w:sz="6" w:space="0" w:color="auto"/>
              <w:left w:val="outset" w:sz="6" w:space="0" w:color="auto"/>
              <w:bottom w:val="outset" w:sz="6" w:space="0" w:color="auto"/>
              <w:right w:val="outset" w:sz="6" w:space="0" w:color="auto"/>
            </w:tcBorders>
          </w:tcPr>
          <w:p w:rsidR="001C4E1C" w:rsidRPr="00854B22" w:rsidRDefault="001C4E1C"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Контрольное</w:t>
            </w:r>
          </w:p>
          <w:p w:rsidR="001C4E1C" w:rsidRPr="00854B22" w:rsidRDefault="001C4E1C"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изделие</w:t>
            </w:r>
          </w:p>
        </w:tc>
      </w:tr>
      <w:tr w:rsidR="001C4E1C" w:rsidRPr="00854B22" w:rsidTr="003C4497">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tcPr>
          <w:p w:rsidR="001C4E1C" w:rsidRPr="00854B22" w:rsidRDefault="001C4E1C"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r w:rsidR="00403705" w:rsidRPr="00854B22">
              <w:rPr>
                <w:rFonts w:ascii="Times New Roman" w:hAnsi="Times New Roman" w:cs="Times New Roman"/>
                <w:sz w:val="24"/>
                <w:szCs w:val="24"/>
              </w:rPr>
              <w:t>3</w:t>
            </w:r>
          </w:p>
        </w:tc>
        <w:tc>
          <w:tcPr>
            <w:tcW w:w="4220" w:type="dxa"/>
            <w:tcBorders>
              <w:top w:val="outset" w:sz="6" w:space="0" w:color="auto"/>
              <w:left w:val="outset" w:sz="6" w:space="0" w:color="auto"/>
              <w:bottom w:val="outset" w:sz="6" w:space="0" w:color="auto"/>
              <w:right w:val="outset" w:sz="6" w:space="0" w:color="auto"/>
            </w:tcBorders>
          </w:tcPr>
          <w:p w:rsidR="001C4E1C" w:rsidRPr="00854B22" w:rsidRDefault="001C4E1C"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Итоговое занятие</w:t>
            </w:r>
          </w:p>
        </w:tc>
        <w:tc>
          <w:tcPr>
            <w:tcW w:w="1080" w:type="dxa"/>
            <w:tcBorders>
              <w:top w:val="outset" w:sz="6" w:space="0" w:color="auto"/>
              <w:left w:val="outset" w:sz="6" w:space="0" w:color="auto"/>
              <w:bottom w:val="outset" w:sz="6" w:space="0" w:color="auto"/>
              <w:right w:val="outset" w:sz="6" w:space="0" w:color="auto"/>
            </w:tcBorders>
          </w:tcPr>
          <w:p w:rsidR="001C4E1C" w:rsidRPr="00854B22" w:rsidRDefault="001C4E1C"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2</w:t>
            </w:r>
          </w:p>
        </w:tc>
        <w:tc>
          <w:tcPr>
            <w:tcW w:w="1080" w:type="dxa"/>
            <w:tcBorders>
              <w:top w:val="outset" w:sz="6" w:space="0" w:color="auto"/>
              <w:left w:val="outset" w:sz="6" w:space="0" w:color="auto"/>
              <w:bottom w:val="outset" w:sz="6" w:space="0" w:color="auto"/>
              <w:right w:val="outset" w:sz="6" w:space="0" w:color="auto"/>
            </w:tcBorders>
            <w:vAlign w:val="center"/>
          </w:tcPr>
          <w:p w:rsidR="001C4E1C" w:rsidRPr="00854B22" w:rsidRDefault="001C4E1C"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tc>
        <w:tc>
          <w:tcPr>
            <w:tcW w:w="1313" w:type="dxa"/>
            <w:tcBorders>
              <w:top w:val="outset" w:sz="6" w:space="0" w:color="auto"/>
              <w:left w:val="outset" w:sz="6" w:space="0" w:color="auto"/>
              <w:bottom w:val="outset" w:sz="6" w:space="0" w:color="auto"/>
              <w:right w:val="outset" w:sz="6" w:space="0" w:color="auto"/>
            </w:tcBorders>
            <w:vAlign w:val="center"/>
          </w:tcPr>
          <w:p w:rsidR="001C4E1C" w:rsidRPr="00854B22" w:rsidRDefault="001C4E1C"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2</w:t>
            </w:r>
          </w:p>
        </w:tc>
        <w:tc>
          <w:tcPr>
            <w:tcW w:w="1313" w:type="dxa"/>
            <w:tcBorders>
              <w:top w:val="outset" w:sz="6" w:space="0" w:color="auto"/>
              <w:left w:val="outset" w:sz="6" w:space="0" w:color="auto"/>
              <w:bottom w:val="outset" w:sz="6" w:space="0" w:color="auto"/>
              <w:right w:val="outset" w:sz="6" w:space="0" w:color="auto"/>
            </w:tcBorders>
          </w:tcPr>
          <w:p w:rsidR="001C4E1C" w:rsidRPr="00854B22" w:rsidRDefault="001C4E1C"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Викторина</w:t>
            </w:r>
          </w:p>
          <w:p w:rsidR="001C4E1C" w:rsidRPr="00854B22" w:rsidRDefault="001C4E1C"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выставка</w:t>
            </w:r>
          </w:p>
        </w:tc>
      </w:tr>
      <w:tr w:rsidR="003C4497" w:rsidRPr="00854B22" w:rsidTr="003C4497">
        <w:trPr>
          <w:trHeight w:val="450"/>
          <w:tblCellSpacing w:w="0" w:type="dxa"/>
        </w:trPr>
        <w:tc>
          <w:tcPr>
            <w:tcW w:w="615" w:type="dxa"/>
            <w:tcBorders>
              <w:top w:val="outset" w:sz="6" w:space="0" w:color="auto"/>
              <w:left w:val="outset" w:sz="6" w:space="0" w:color="auto"/>
              <w:bottom w:val="outset" w:sz="6" w:space="0" w:color="auto"/>
              <w:right w:val="outset" w:sz="6" w:space="0" w:color="auto"/>
            </w:tcBorders>
            <w:vAlign w:val="center"/>
          </w:tcPr>
          <w:p w:rsidR="003C4497" w:rsidRPr="00854B22" w:rsidRDefault="003C4497" w:rsidP="00854B22">
            <w:pPr>
              <w:pStyle w:val="ab"/>
              <w:jc w:val="both"/>
              <w:rPr>
                <w:rFonts w:ascii="Times New Roman" w:hAnsi="Times New Roman" w:cs="Times New Roman"/>
                <w:sz w:val="24"/>
                <w:szCs w:val="24"/>
              </w:rPr>
            </w:pPr>
          </w:p>
        </w:tc>
        <w:tc>
          <w:tcPr>
            <w:tcW w:w="4220" w:type="dxa"/>
            <w:tcBorders>
              <w:top w:val="outset" w:sz="6" w:space="0" w:color="auto"/>
              <w:left w:val="outset" w:sz="6" w:space="0" w:color="auto"/>
              <w:bottom w:val="outset" w:sz="6" w:space="0" w:color="auto"/>
              <w:right w:val="outset" w:sz="6" w:space="0" w:color="auto"/>
            </w:tcBorders>
            <w:hideMark/>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ИТОГО</w:t>
            </w:r>
          </w:p>
        </w:tc>
        <w:tc>
          <w:tcPr>
            <w:tcW w:w="1080" w:type="dxa"/>
            <w:tcBorders>
              <w:top w:val="outset" w:sz="6" w:space="0" w:color="auto"/>
              <w:left w:val="outset" w:sz="6" w:space="0" w:color="auto"/>
              <w:bottom w:val="outset" w:sz="6" w:space="0" w:color="auto"/>
              <w:right w:val="outset" w:sz="6" w:space="0" w:color="auto"/>
            </w:tcBorders>
            <w:vAlign w:val="center"/>
            <w:hideMark/>
          </w:tcPr>
          <w:p w:rsidR="00403705"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144</w:t>
            </w:r>
          </w:p>
        </w:tc>
        <w:tc>
          <w:tcPr>
            <w:tcW w:w="1080" w:type="dxa"/>
            <w:tcBorders>
              <w:top w:val="outset" w:sz="6" w:space="0" w:color="auto"/>
              <w:left w:val="outset" w:sz="6" w:space="0" w:color="auto"/>
              <w:bottom w:val="outset" w:sz="6" w:space="0" w:color="auto"/>
              <w:right w:val="outset" w:sz="6" w:space="0" w:color="auto"/>
            </w:tcBorders>
            <w:vAlign w:val="center"/>
            <w:hideMark/>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10</w:t>
            </w:r>
          </w:p>
        </w:tc>
        <w:tc>
          <w:tcPr>
            <w:tcW w:w="1313" w:type="dxa"/>
            <w:tcBorders>
              <w:top w:val="outset" w:sz="6" w:space="0" w:color="auto"/>
              <w:left w:val="outset" w:sz="6" w:space="0" w:color="auto"/>
              <w:bottom w:val="outset" w:sz="6" w:space="0" w:color="auto"/>
              <w:right w:val="outset" w:sz="6" w:space="0" w:color="auto"/>
            </w:tcBorders>
            <w:vAlign w:val="center"/>
            <w:hideMark/>
          </w:tcPr>
          <w:p w:rsidR="003C4497" w:rsidRPr="00854B22" w:rsidRDefault="003C4497"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134</w:t>
            </w:r>
          </w:p>
        </w:tc>
        <w:tc>
          <w:tcPr>
            <w:tcW w:w="1313" w:type="dxa"/>
            <w:tcBorders>
              <w:top w:val="outset" w:sz="6" w:space="0" w:color="auto"/>
              <w:left w:val="outset" w:sz="6" w:space="0" w:color="auto"/>
              <w:bottom w:val="outset" w:sz="6" w:space="0" w:color="auto"/>
              <w:right w:val="outset" w:sz="6" w:space="0" w:color="auto"/>
            </w:tcBorders>
          </w:tcPr>
          <w:p w:rsidR="003C4497" w:rsidRPr="00854B22" w:rsidRDefault="003C4497" w:rsidP="00854B22">
            <w:pPr>
              <w:pStyle w:val="ab"/>
              <w:jc w:val="both"/>
              <w:rPr>
                <w:rFonts w:ascii="Times New Roman" w:hAnsi="Times New Roman" w:cs="Times New Roman"/>
                <w:sz w:val="24"/>
                <w:szCs w:val="24"/>
              </w:rPr>
            </w:pPr>
          </w:p>
        </w:tc>
      </w:tr>
    </w:tbl>
    <w:p w:rsidR="006F3398" w:rsidRDefault="006F3398" w:rsidP="00854B22">
      <w:pPr>
        <w:pStyle w:val="ab"/>
        <w:jc w:val="both"/>
        <w:rPr>
          <w:rFonts w:ascii="Times New Roman" w:hAnsi="Times New Roman" w:cs="Times New Roman"/>
          <w:sz w:val="24"/>
          <w:szCs w:val="24"/>
        </w:rPr>
      </w:pPr>
    </w:p>
    <w:p w:rsidR="00403705" w:rsidRPr="006F3398" w:rsidRDefault="00403705" w:rsidP="006F3398">
      <w:pPr>
        <w:pStyle w:val="ab"/>
        <w:jc w:val="center"/>
        <w:rPr>
          <w:rFonts w:ascii="Times New Roman" w:hAnsi="Times New Roman" w:cs="Times New Roman"/>
          <w:b/>
          <w:sz w:val="24"/>
          <w:szCs w:val="24"/>
        </w:rPr>
      </w:pPr>
      <w:r w:rsidRPr="006F3398">
        <w:rPr>
          <w:rFonts w:ascii="Times New Roman" w:hAnsi="Times New Roman" w:cs="Times New Roman"/>
          <w:b/>
          <w:sz w:val="24"/>
          <w:szCs w:val="24"/>
        </w:rPr>
        <w:t>Содержание образовательной программы 3 года обучения:</w:t>
      </w:r>
    </w:p>
    <w:p w:rsidR="006F3398" w:rsidRPr="006F3398" w:rsidRDefault="006F3398" w:rsidP="006F3398">
      <w:pPr>
        <w:pStyle w:val="ab"/>
        <w:jc w:val="center"/>
        <w:rPr>
          <w:rFonts w:ascii="Times New Roman" w:hAnsi="Times New Roman" w:cs="Times New Roman"/>
          <w:b/>
          <w:sz w:val="24"/>
          <w:szCs w:val="24"/>
        </w:rPr>
      </w:pPr>
    </w:p>
    <w:p w:rsidR="00403705" w:rsidRPr="006F3398" w:rsidRDefault="00403705"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 xml:space="preserve">Тема 1. Вводное занятие. Цели и задачи на учебный год.  </w:t>
      </w:r>
    </w:p>
    <w:p w:rsidR="00C76280"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Теория.</w:t>
      </w:r>
      <w:r w:rsidRPr="00854B22">
        <w:rPr>
          <w:rFonts w:ascii="Times New Roman" w:hAnsi="Times New Roman" w:cs="Times New Roman"/>
          <w:sz w:val="24"/>
          <w:szCs w:val="24"/>
        </w:rPr>
        <w:t xml:space="preserve"> Инструктаж по технике безопасности. Правила поведения во время занятий и на перемене. </w:t>
      </w:r>
    </w:p>
    <w:p w:rsidR="006F3398" w:rsidRDefault="006F3398" w:rsidP="00854B22">
      <w:pPr>
        <w:pStyle w:val="ab"/>
        <w:jc w:val="both"/>
        <w:rPr>
          <w:rFonts w:ascii="Times New Roman" w:hAnsi="Times New Roman" w:cs="Times New Roman"/>
          <w:sz w:val="24"/>
          <w:szCs w:val="24"/>
        </w:rPr>
      </w:pPr>
    </w:p>
    <w:p w:rsidR="00C76280" w:rsidRPr="006F3398" w:rsidRDefault="00C76280"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Тема 2. Охрана и культура труда.</w:t>
      </w:r>
    </w:p>
    <w:p w:rsidR="00C76280"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Инструктаж по пожарной безопасности.</w:t>
      </w:r>
    </w:p>
    <w:p w:rsidR="006F3398" w:rsidRDefault="006F3398" w:rsidP="00854B22">
      <w:pPr>
        <w:pStyle w:val="ab"/>
        <w:jc w:val="both"/>
        <w:rPr>
          <w:rFonts w:ascii="Times New Roman" w:hAnsi="Times New Roman" w:cs="Times New Roman"/>
          <w:sz w:val="24"/>
          <w:szCs w:val="24"/>
        </w:rPr>
      </w:pPr>
    </w:p>
    <w:p w:rsidR="00C76280" w:rsidRPr="006F3398" w:rsidRDefault="00C76280"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 xml:space="preserve">Тема 3. </w:t>
      </w:r>
      <w:r w:rsidR="00403705" w:rsidRPr="006F3398">
        <w:rPr>
          <w:rFonts w:ascii="Times New Roman" w:hAnsi="Times New Roman" w:cs="Times New Roman"/>
          <w:b/>
          <w:sz w:val="24"/>
          <w:szCs w:val="24"/>
        </w:rPr>
        <w:t xml:space="preserve"> </w:t>
      </w:r>
      <w:r w:rsidRPr="006F3398">
        <w:rPr>
          <w:rFonts w:ascii="Times New Roman" w:hAnsi="Times New Roman" w:cs="Times New Roman"/>
          <w:b/>
          <w:sz w:val="24"/>
          <w:szCs w:val="24"/>
        </w:rPr>
        <w:t>Материаловедение. Знакомство с материалом для работы.</w:t>
      </w:r>
    </w:p>
    <w:p w:rsidR="00403705" w:rsidRPr="00854B22" w:rsidRDefault="00C76280"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w:t>
      </w:r>
      <w:r w:rsidRPr="00854B22">
        <w:rPr>
          <w:rFonts w:ascii="Times New Roman" w:hAnsi="Times New Roman" w:cs="Times New Roman"/>
          <w:sz w:val="24"/>
          <w:szCs w:val="24"/>
          <w:u w:val="single"/>
        </w:rPr>
        <w:t>Теория.</w:t>
      </w:r>
      <w:r w:rsidRPr="00854B22">
        <w:rPr>
          <w:rFonts w:ascii="Times New Roman" w:hAnsi="Times New Roman" w:cs="Times New Roman"/>
          <w:sz w:val="24"/>
          <w:szCs w:val="24"/>
        </w:rPr>
        <w:t xml:space="preserve"> </w:t>
      </w:r>
      <w:r w:rsidR="00403705" w:rsidRPr="00854B22">
        <w:rPr>
          <w:rFonts w:ascii="Times New Roman" w:hAnsi="Times New Roman" w:cs="Times New Roman"/>
          <w:sz w:val="24"/>
          <w:szCs w:val="24"/>
        </w:rPr>
        <w:t xml:space="preserve">Показ детьми и педагогом новых работ, изготовленных за лето. Обсуждение правильной организации рабочего места. </w:t>
      </w:r>
    </w:p>
    <w:p w:rsidR="00403705" w:rsidRPr="00854B22" w:rsidRDefault="00403705"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Изготовление</w:t>
      </w:r>
      <w:r w:rsidR="00C20D12" w:rsidRPr="00854B22">
        <w:rPr>
          <w:rFonts w:ascii="Times New Roman" w:hAnsi="Times New Roman" w:cs="Times New Roman"/>
          <w:sz w:val="24"/>
          <w:szCs w:val="24"/>
        </w:rPr>
        <w:t xml:space="preserve"> игольницы</w:t>
      </w:r>
      <w:r w:rsidRPr="00854B22">
        <w:rPr>
          <w:rFonts w:ascii="Times New Roman" w:hAnsi="Times New Roman" w:cs="Times New Roman"/>
          <w:sz w:val="24"/>
          <w:szCs w:val="24"/>
        </w:rPr>
        <w:t>.</w:t>
      </w:r>
    </w:p>
    <w:p w:rsidR="00C76280" w:rsidRPr="00854B22" w:rsidRDefault="00C76280" w:rsidP="00854B22">
      <w:pPr>
        <w:pStyle w:val="ab"/>
        <w:jc w:val="both"/>
        <w:rPr>
          <w:rFonts w:ascii="Times New Roman" w:hAnsi="Times New Roman" w:cs="Times New Roman"/>
          <w:sz w:val="24"/>
          <w:szCs w:val="24"/>
        </w:rPr>
      </w:pPr>
    </w:p>
    <w:p w:rsidR="00C20D12" w:rsidRPr="006F3398" w:rsidRDefault="00C20D12"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 xml:space="preserve">Тема </w:t>
      </w:r>
      <w:r w:rsidR="00C76280" w:rsidRPr="006F3398">
        <w:rPr>
          <w:rFonts w:ascii="Times New Roman" w:hAnsi="Times New Roman" w:cs="Times New Roman"/>
          <w:b/>
          <w:sz w:val="24"/>
          <w:szCs w:val="24"/>
        </w:rPr>
        <w:t>4</w:t>
      </w:r>
      <w:r w:rsidRPr="006F3398">
        <w:rPr>
          <w:rFonts w:ascii="Times New Roman" w:hAnsi="Times New Roman" w:cs="Times New Roman"/>
          <w:b/>
          <w:sz w:val="24"/>
          <w:szCs w:val="24"/>
        </w:rPr>
        <w:t xml:space="preserve">. Составление сюжетно-тематической композиции. </w:t>
      </w:r>
    </w:p>
    <w:p w:rsidR="00C20D12" w:rsidRPr="00854B22" w:rsidRDefault="00C20D12"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Теория.</w:t>
      </w:r>
      <w:r w:rsidRPr="00854B22">
        <w:rPr>
          <w:rFonts w:ascii="Times New Roman" w:hAnsi="Times New Roman" w:cs="Times New Roman"/>
          <w:sz w:val="24"/>
          <w:szCs w:val="24"/>
        </w:rPr>
        <w:t xml:space="preserve"> Составление композиций из фетра разной сложности с использованием других материалов. </w:t>
      </w:r>
    </w:p>
    <w:p w:rsidR="00C20D12" w:rsidRPr="00854B22" w:rsidRDefault="00C20D12"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Практическая работа: «В зоопарке», «Зимние забавы», «Три поросенка», «На птичьем дворе».</w:t>
      </w:r>
    </w:p>
    <w:p w:rsidR="006F3398" w:rsidRDefault="006F3398" w:rsidP="00854B22">
      <w:pPr>
        <w:pStyle w:val="ab"/>
        <w:jc w:val="both"/>
        <w:rPr>
          <w:rFonts w:ascii="Times New Roman" w:hAnsi="Times New Roman" w:cs="Times New Roman"/>
          <w:sz w:val="24"/>
          <w:szCs w:val="24"/>
        </w:rPr>
      </w:pPr>
    </w:p>
    <w:p w:rsidR="00C20D12" w:rsidRPr="006F3398" w:rsidRDefault="00C20D12"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 xml:space="preserve">Тема </w:t>
      </w:r>
      <w:r w:rsidR="00C76280" w:rsidRPr="006F3398">
        <w:rPr>
          <w:rFonts w:ascii="Times New Roman" w:hAnsi="Times New Roman" w:cs="Times New Roman"/>
          <w:b/>
          <w:sz w:val="24"/>
          <w:szCs w:val="24"/>
        </w:rPr>
        <w:t>5</w:t>
      </w:r>
      <w:r w:rsidRPr="006F3398">
        <w:rPr>
          <w:rFonts w:ascii="Times New Roman" w:hAnsi="Times New Roman" w:cs="Times New Roman"/>
          <w:b/>
          <w:sz w:val="24"/>
          <w:szCs w:val="24"/>
        </w:rPr>
        <w:t xml:space="preserve">. Игрушки к праздникам. </w:t>
      </w:r>
    </w:p>
    <w:p w:rsidR="00C20D12" w:rsidRPr="00854B22" w:rsidRDefault="00C20D12"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Теория.</w:t>
      </w:r>
      <w:r w:rsidRPr="00854B22">
        <w:rPr>
          <w:rFonts w:ascii="Times New Roman" w:hAnsi="Times New Roman" w:cs="Times New Roman"/>
          <w:sz w:val="24"/>
          <w:szCs w:val="24"/>
        </w:rPr>
        <w:t xml:space="preserve"> Разбор особенностей в изготовлении игрушек из разных тканей. </w:t>
      </w: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Изготовление маленьких кукол «доттидолл», украшение пайетками, пуговицами.</w:t>
      </w:r>
    </w:p>
    <w:p w:rsidR="006F3398" w:rsidRDefault="006F3398" w:rsidP="00854B22">
      <w:pPr>
        <w:pStyle w:val="ab"/>
        <w:jc w:val="both"/>
        <w:rPr>
          <w:rFonts w:ascii="Times New Roman" w:hAnsi="Times New Roman" w:cs="Times New Roman"/>
          <w:sz w:val="24"/>
          <w:szCs w:val="24"/>
        </w:rPr>
      </w:pPr>
    </w:p>
    <w:p w:rsidR="00685C4D" w:rsidRPr="006F3398" w:rsidRDefault="00685C4D"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 xml:space="preserve">Тема </w:t>
      </w:r>
      <w:r w:rsidR="00C76280" w:rsidRPr="006F3398">
        <w:rPr>
          <w:rFonts w:ascii="Times New Roman" w:hAnsi="Times New Roman" w:cs="Times New Roman"/>
          <w:b/>
          <w:sz w:val="24"/>
          <w:szCs w:val="24"/>
        </w:rPr>
        <w:t>6</w:t>
      </w:r>
      <w:r w:rsidRPr="006F3398">
        <w:rPr>
          <w:rFonts w:ascii="Times New Roman" w:hAnsi="Times New Roman" w:cs="Times New Roman"/>
          <w:b/>
          <w:sz w:val="24"/>
          <w:szCs w:val="24"/>
        </w:rPr>
        <w:t xml:space="preserve">. Куклы «тильды» композиционные. </w:t>
      </w:r>
    </w:p>
    <w:p w:rsidR="00685C4D" w:rsidRPr="00854B22" w:rsidRDefault="00685C4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Теория.</w:t>
      </w:r>
      <w:r w:rsidRPr="00854B22">
        <w:rPr>
          <w:rFonts w:ascii="Times New Roman" w:hAnsi="Times New Roman" w:cs="Times New Roman"/>
          <w:sz w:val="24"/>
          <w:szCs w:val="24"/>
        </w:rPr>
        <w:t xml:space="preserve"> Обсуждение новых образов от создателя Тильды Тони Финнагер.  </w:t>
      </w: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Изготовление игрушек по сказочным образам. Оловянный солдатик, балерина, принцесса на горошине, ведьмочка, зимний ангел.</w:t>
      </w:r>
    </w:p>
    <w:p w:rsidR="006F3398" w:rsidRDefault="006F3398" w:rsidP="00854B22">
      <w:pPr>
        <w:pStyle w:val="ab"/>
        <w:jc w:val="both"/>
        <w:rPr>
          <w:rFonts w:ascii="Times New Roman" w:hAnsi="Times New Roman" w:cs="Times New Roman"/>
          <w:sz w:val="24"/>
          <w:szCs w:val="24"/>
        </w:rPr>
      </w:pPr>
    </w:p>
    <w:p w:rsidR="00685C4D" w:rsidRPr="006F3398" w:rsidRDefault="00685C4D"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 xml:space="preserve">Тема </w:t>
      </w:r>
      <w:r w:rsidR="00C76280" w:rsidRPr="006F3398">
        <w:rPr>
          <w:rFonts w:ascii="Times New Roman" w:hAnsi="Times New Roman" w:cs="Times New Roman"/>
          <w:b/>
          <w:sz w:val="24"/>
          <w:szCs w:val="24"/>
        </w:rPr>
        <w:t>7</w:t>
      </w:r>
      <w:r w:rsidRPr="006F3398">
        <w:rPr>
          <w:rFonts w:ascii="Times New Roman" w:hAnsi="Times New Roman" w:cs="Times New Roman"/>
          <w:b/>
          <w:sz w:val="24"/>
          <w:szCs w:val="24"/>
        </w:rPr>
        <w:t xml:space="preserve">. Изготовление сувениров. </w:t>
      </w:r>
    </w:p>
    <w:p w:rsidR="00685C4D" w:rsidRPr="00854B22" w:rsidRDefault="00685C4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Теория.</w:t>
      </w:r>
      <w:r w:rsidRPr="00854B22">
        <w:rPr>
          <w:rFonts w:ascii="Times New Roman" w:hAnsi="Times New Roman" w:cs="Times New Roman"/>
          <w:sz w:val="24"/>
          <w:szCs w:val="24"/>
        </w:rPr>
        <w:t xml:space="preserve"> Виды сувениров. Изготовление изделий из отдельных деталей.</w:t>
      </w:r>
    </w:p>
    <w:p w:rsidR="00685C4D" w:rsidRPr="00854B22" w:rsidRDefault="00685C4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Практическая работа: «Косметичка», Чехол для телефона «Панда», «Сумочка из фетра», Брелок «Божья коровка», Брелок «Мухомор».</w:t>
      </w:r>
    </w:p>
    <w:p w:rsidR="006F3398" w:rsidRDefault="006F3398" w:rsidP="00854B22">
      <w:pPr>
        <w:pStyle w:val="ab"/>
        <w:jc w:val="both"/>
        <w:rPr>
          <w:rFonts w:ascii="Times New Roman" w:hAnsi="Times New Roman" w:cs="Times New Roman"/>
          <w:sz w:val="24"/>
          <w:szCs w:val="24"/>
        </w:rPr>
      </w:pPr>
    </w:p>
    <w:p w:rsidR="00685C4D" w:rsidRPr="006F3398" w:rsidRDefault="00685C4D"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 xml:space="preserve">Тема </w:t>
      </w:r>
      <w:r w:rsidR="00C76280" w:rsidRPr="006F3398">
        <w:rPr>
          <w:rFonts w:ascii="Times New Roman" w:hAnsi="Times New Roman" w:cs="Times New Roman"/>
          <w:b/>
          <w:sz w:val="24"/>
          <w:szCs w:val="24"/>
        </w:rPr>
        <w:t>8</w:t>
      </w:r>
      <w:r w:rsidRPr="006F3398">
        <w:rPr>
          <w:rFonts w:ascii="Times New Roman" w:hAnsi="Times New Roman" w:cs="Times New Roman"/>
          <w:b/>
          <w:sz w:val="24"/>
          <w:szCs w:val="24"/>
        </w:rPr>
        <w:t>. Пошив из ткани сумки (шопперы).</w:t>
      </w:r>
    </w:p>
    <w:p w:rsidR="00685C4D" w:rsidRPr="00854B22" w:rsidRDefault="00685C4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Теория.</w:t>
      </w:r>
      <w:r w:rsidRPr="00854B22">
        <w:rPr>
          <w:rFonts w:ascii="Times New Roman" w:hAnsi="Times New Roman" w:cs="Times New Roman"/>
          <w:sz w:val="24"/>
          <w:szCs w:val="24"/>
        </w:rPr>
        <w:t xml:space="preserve"> Пошив из ткани сумки (шопперы).</w:t>
      </w:r>
    </w:p>
    <w:p w:rsidR="00685C4D" w:rsidRPr="00854B22" w:rsidRDefault="00685C4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 xml:space="preserve">Практика. </w:t>
      </w:r>
      <w:r w:rsidRPr="00854B22">
        <w:rPr>
          <w:rFonts w:ascii="Times New Roman" w:hAnsi="Times New Roman" w:cs="Times New Roman"/>
          <w:sz w:val="24"/>
          <w:szCs w:val="24"/>
        </w:rPr>
        <w:t>Практическая работа. Пошив сумок шопперов из джинса.</w:t>
      </w:r>
    </w:p>
    <w:p w:rsidR="00685C4D" w:rsidRPr="00854B22" w:rsidRDefault="00685C4D" w:rsidP="00854B22">
      <w:pPr>
        <w:pStyle w:val="ab"/>
        <w:jc w:val="both"/>
        <w:rPr>
          <w:rFonts w:ascii="Times New Roman" w:hAnsi="Times New Roman" w:cs="Times New Roman"/>
          <w:sz w:val="24"/>
          <w:szCs w:val="24"/>
        </w:rPr>
      </w:pPr>
    </w:p>
    <w:p w:rsidR="006F3398" w:rsidRDefault="006F3398" w:rsidP="00854B22">
      <w:pPr>
        <w:pStyle w:val="ab"/>
        <w:jc w:val="both"/>
        <w:rPr>
          <w:rFonts w:ascii="Times New Roman" w:hAnsi="Times New Roman" w:cs="Times New Roman"/>
          <w:sz w:val="24"/>
          <w:szCs w:val="24"/>
        </w:rPr>
      </w:pPr>
    </w:p>
    <w:p w:rsidR="00685C4D" w:rsidRPr="006F3398" w:rsidRDefault="00685C4D"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lastRenderedPageBreak/>
        <w:t xml:space="preserve">Тема </w:t>
      </w:r>
      <w:r w:rsidR="00C76280" w:rsidRPr="006F3398">
        <w:rPr>
          <w:rFonts w:ascii="Times New Roman" w:hAnsi="Times New Roman" w:cs="Times New Roman"/>
          <w:b/>
          <w:sz w:val="24"/>
          <w:szCs w:val="24"/>
        </w:rPr>
        <w:t>9</w:t>
      </w:r>
      <w:r w:rsidRPr="006F3398">
        <w:rPr>
          <w:rFonts w:ascii="Times New Roman" w:hAnsi="Times New Roman" w:cs="Times New Roman"/>
          <w:b/>
          <w:sz w:val="24"/>
          <w:szCs w:val="24"/>
        </w:rPr>
        <w:t>. Работы из солёного теста.</w:t>
      </w:r>
    </w:p>
    <w:p w:rsidR="00685C4D" w:rsidRPr="00854B22" w:rsidRDefault="00685C4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Теория.</w:t>
      </w:r>
      <w:r w:rsidRPr="00854B22">
        <w:rPr>
          <w:rFonts w:ascii="Times New Roman" w:hAnsi="Times New Roman" w:cs="Times New Roman"/>
          <w:sz w:val="24"/>
          <w:szCs w:val="24"/>
        </w:rPr>
        <w:t xml:space="preserve"> Работы из солёного теста.</w:t>
      </w:r>
    </w:p>
    <w:p w:rsidR="00685C4D" w:rsidRPr="00854B22" w:rsidRDefault="00685C4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 xml:space="preserve">Практика. </w:t>
      </w:r>
      <w:r w:rsidRPr="00854B22">
        <w:rPr>
          <w:rFonts w:ascii="Times New Roman" w:hAnsi="Times New Roman" w:cs="Times New Roman"/>
          <w:sz w:val="24"/>
          <w:szCs w:val="24"/>
        </w:rPr>
        <w:t xml:space="preserve">Практическая работа. Лепка из солёного теста. </w:t>
      </w:r>
    </w:p>
    <w:p w:rsidR="00685C4D" w:rsidRPr="00854B22" w:rsidRDefault="00685C4D" w:rsidP="00854B22">
      <w:pPr>
        <w:pStyle w:val="ab"/>
        <w:jc w:val="both"/>
        <w:rPr>
          <w:rFonts w:ascii="Times New Roman" w:hAnsi="Times New Roman" w:cs="Times New Roman"/>
          <w:sz w:val="24"/>
          <w:szCs w:val="24"/>
        </w:rPr>
      </w:pPr>
    </w:p>
    <w:p w:rsidR="00685C4D" w:rsidRPr="006F3398" w:rsidRDefault="00685C4D"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 xml:space="preserve">Тема </w:t>
      </w:r>
      <w:r w:rsidR="00C76280" w:rsidRPr="006F3398">
        <w:rPr>
          <w:rFonts w:ascii="Times New Roman" w:hAnsi="Times New Roman" w:cs="Times New Roman"/>
          <w:b/>
          <w:sz w:val="24"/>
          <w:szCs w:val="24"/>
        </w:rPr>
        <w:t>10</w:t>
      </w:r>
      <w:r w:rsidRPr="006F3398">
        <w:rPr>
          <w:rFonts w:ascii="Times New Roman" w:hAnsi="Times New Roman" w:cs="Times New Roman"/>
          <w:b/>
          <w:sz w:val="24"/>
          <w:szCs w:val="24"/>
        </w:rPr>
        <w:t xml:space="preserve">. «Кофейные» игрушки с росписью. </w:t>
      </w:r>
    </w:p>
    <w:p w:rsidR="00685C4D" w:rsidRPr="00854B22" w:rsidRDefault="00685C4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 xml:space="preserve">Теория. </w:t>
      </w:r>
      <w:r w:rsidRPr="00854B22">
        <w:rPr>
          <w:rFonts w:ascii="Times New Roman" w:hAnsi="Times New Roman" w:cs="Times New Roman"/>
          <w:sz w:val="24"/>
          <w:szCs w:val="24"/>
        </w:rPr>
        <w:t xml:space="preserve">Построение, крой и шитье текстильных кукол. Тонировка кофейным раствором, сушка. </w:t>
      </w:r>
    </w:p>
    <w:p w:rsidR="00E1121D" w:rsidRPr="00854B22" w:rsidRDefault="00685C4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Практика.</w:t>
      </w:r>
      <w:r w:rsidR="00E1121D" w:rsidRPr="00854B22">
        <w:rPr>
          <w:rFonts w:ascii="Times New Roman" w:hAnsi="Times New Roman" w:cs="Times New Roman"/>
          <w:sz w:val="24"/>
          <w:szCs w:val="24"/>
          <w:u w:val="single"/>
        </w:rPr>
        <w:t xml:space="preserve"> </w:t>
      </w:r>
      <w:r w:rsidRPr="00854B22">
        <w:rPr>
          <w:rFonts w:ascii="Times New Roman" w:hAnsi="Times New Roman" w:cs="Times New Roman"/>
          <w:sz w:val="24"/>
          <w:szCs w:val="24"/>
          <w:u w:val="single"/>
        </w:rPr>
        <w:t xml:space="preserve"> </w:t>
      </w:r>
      <w:r w:rsidRPr="00854B22">
        <w:rPr>
          <w:rFonts w:ascii="Times New Roman" w:hAnsi="Times New Roman" w:cs="Times New Roman"/>
          <w:sz w:val="24"/>
          <w:szCs w:val="24"/>
        </w:rPr>
        <w:t>Изготовление секционного оберега «дом там, где твое сердце», Изготовление семейного ангела</w:t>
      </w:r>
      <w:r w:rsidR="00E1121D" w:rsidRPr="00854B22">
        <w:rPr>
          <w:rFonts w:ascii="Times New Roman" w:hAnsi="Times New Roman" w:cs="Times New Roman"/>
          <w:sz w:val="24"/>
          <w:szCs w:val="24"/>
        </w:rPr>
        <w:t>. Необычные кофейные игрушки своими руками.</w:t>
      </w:r>
    </w:p>
    <w:p w:rsidR="006F3398" w:rsidRDefault="006F3398" w:rsidP="00854B22">
      <w:pPr>
        <w:pStyle w:val="ab"/>
        <w:jc w:val="both"/>
        <w:rPr>
          <w:rFonts w:ascii="Times New Roman" w:hAnsi="Times New Roman" w:cs="Times New Roman"/>
          <w:sz w:val="24"/>
          <w:szCs w:val="24"/>
        </w:rPr>
      </w:pPr>
    </w:p>
    <w:p w:rsidR="00E1121D" w:rsidRPr="006F3398" w:rsidRDefault="00E1121D"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Тема 1</w:t>
      </w:r>
      <w:r w:rsidR="00C76280" w:rsidRPr="006F3398">
        <w:rPr>
          <w:rFonts w:ascii="Times New Roman" w:hAnsi="Times New Roman" w:cs="Times New Roman"/>
          <w:b/>
          <w:sz w:val="24"/>
          <w:szCs w:val="24"/>
        </w:rPr>
        <w:t>1</w:t>
      </w:r>
      <w:r w:rsidRPr="006F3398">
        <w:rPr>
          <w:rFonts w:ascii="Times New Roman" w:hAnsi="Times New Roman" w:cs="Times New Roman"/>
          <w:b/>
          <w:sz w:val="24"/>
          <w:szCs w:val="24"/>
        </w:rPr>
        <w:t>. Работы из гипса.</w:t>
      </w:r>
    </w:p>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 xml:space="preserve">Теория. </w:t>
      </w:r>
      <w:r w:rsidRPr="00854B22">
        <w:rPr>
          <w:rFonts w:ascii="Times New Roman" w:hAnsi="Times New Roman" w:cs="Times New Roman"/>
          <w:sz w:val="24"/>
          <w:szCs w:val="24"/>
        </w:rPr>
        <w:t>Работы из гипса.</w:t>
      </w:r>
    </w:p>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 xml:space="preserve">Практика. </w:t>
      </w:r>
      <w:r w:rsidRPr="00854B22">
        <w:rPr>
          <w:rFonts w:ascii="Times New Roman" w:hAnsi="Times New Roman" w:cs="Times New Roman"/>
          <w:sz w:val="24"/>
          <w:szCs w:val="24"/>
        </w:rPr>
        <w:t>Изготовление самостоятельно работы из гипса.</w:t>
      </w:r>
    </w:p>
    <w:p w:rsidR="006F3398" w:rsidRDefault="006F3398" w:rsidP="00854B22">
      <w:pPr>
        <w:pStyle w:val="ab"/>
        <w:jc w:val="both"/>
        <w:rPr>
          <w:rFonts w:ascii="Times New Roman" w:hAnsi="Times New Roman" w:cs="Times New Roman"/>
          <w:sz w:val="24"/>
          <w:szCs w:val="24"/>
        </w:rPr>
      </w:pPr>
    </w:p>
    <w:p w:rsidR="009D64B4" w:rsidRPr="00854B22" w:rsidRDefault="00685C4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Тема 1</w:t>
      </w:r>
      <w:r w:rsidR="00C76280" w:rsidRPr="00854B22">
        <w:rPr>
          <w:rFonts w:ascii="Times New Roman" w:hAnsi="Times New Roman" w:cs="Times New Roman"/>
          <w:sz w:val="24"/>
          <w:szCs w:val="24"/>
        </w:rPr>
        <w:t>2</w:t>
      </w:r>
      <w:r w:rsidRPr="00854B22">
        <w:rPr>
          <w:rFonts w:ascii="Times New Roman" w:hAnsi="Times New Roman" w:cs="Times New Roman"/>
          <w:sz w:val="24"/>
          <w:szCs w:val="24"/>
        </w:rPr>
        <w:t>. М</w:t>
      </w:r>
      <w:r w:rsidR="00E1121D" w:rsidRPr="00854B22">
        <w:rPr>
          <w:rFonts w:ascii="Times New Roman" w:hAnsi="Times New Roman" w:cs="Times New Roman"/>
          <w:sz w:val="24"/>
          <w:szCs w:val="24"/>
        </w:rPr>
        <w:t>ягкие игрушки</w:t>
      </w:r>
      <w:r w:rsidRPr="00854B22">
        <w:rPr>
          <w:rFonts w:ascii="Times New Roman" w:hAnsi="Times New Roman" w:cs="Times New Roman"/>
          <w:sz w:val="24"/>
          <w:szCs w:val="24"/>
        </w:rPr>
        <w:t xml:space="preserve"> «</w:t>
      </w:r>
      <w:r w:rsidR="00E1121D" w:rsidRPr="00854B22">
        <w:rPr>
          <w:rFonts w:ascii="Times New Roman" w:hAnsi="Times New Roman" w:cs="Times New Roman"/>
          <w:sz w:val="24"/>
          <w:szCs w:val="24"/>
        </w:rPr>
        <w:t>Т</w:t>
      </w:r>
      <w:r w:rsidRPr="00854B22">
        <w:rPr>
          <w:rFonts w:ascii="Times New Roman" w:hAnsi="Times New Roman" w:cs="Times New Roman"/>
          <w:sz w:val="24"/>
          <w:szCs w:val="24"/>
        </w:rPr>
        <w:t xml:space="preserve">едди». </w:t>
      </w:r>
    </w:p>
    <w:p w:rsidR="00E1121D" w:rsidRPr="00854B22" w:rsidRDefault="00685C4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u w:val="single"/>
        </w:rPr>
        <w:t xml:space="preserve">Теория. </w:t>
      </w:r>
      <w:r w:rsidRPr="00854B22">
        <w:rPr>
          <w:rFonts w:ascii="Times New Roman" w:hAnsi="Times New Roman" w:cs="Times New Roman"/>
          <w:sz w:val="24"/>
          <w:szCs w:val="24"/>
        </w:rPr>
        <w:t xml:space="preserve">История создания </w:t>
      </w:r>
      <w:r w:rsidR="00E1121D" w:rsidRPr="00854B22">
        <w:rPr>
          <w:rFonts w:ascii="Times New Roman" w:hAnsi="Times New Roman" w:cs="Times New Roman"/>
          <w:sz w:val="24"/>
          <w:szCs w:val="24"/>
        </w:rPr>
        <w:t xml:space="preserve">игрушек </w:t>
      </w:r>
      <w:r w:rsidRPr="00854B22">
        <w:rPr>
          <w:rFonts w:ascii="Times New Roman" w:hAnsi="Times New Roman" w:cs="Times New Roman"/>
          <w:sz w:val="24"/>
          <w:szCs w:val="24"/>
        </w:rPr>
        <w:t xml:space="preserve">«Тедди» знакомство с особенностями кроя. </w:t>
      </w:r>
      <w:r w:rsidRPr="00854B22">
        <w:rPr>
          <w:rFonts w:ascii="Times New Roman" w:hAnsi="Times New Roman" w:cs="Times New Roman"/>
          <w:sz w:val="24"/>
          <w:szCs w:val="24"/>
          <w:u w:val="single"/>
        </w:rPr>
        <w:t>Практика.</w:t>
      </w:r>
      <w:r w:rsidRPr="00854B22">
        <w:rPr>
          <w:rFonts w:ascii="Times New Roman" w:hAnsi="Times New Roman" w:cs="Times New Roman"/>
          <w:sz w:val="24"/>
          <w:szCs w:val="24"/>
        </w:rPr>
        <w:t xml:space="preserve"> Крой и шитье</w:t>
      </w:r>
      <w:r w:rsidR="00E1121D" w:rsidRPr="00854B22">
        <w:rPr>
          <w:rFonts w:ascii="Times New Roman" w:hAnsi="Times New Roman" w:cs="Times New Roman"/>
          <w:sz w:val="24"/>
          <w:szCs w:val="24"/>
        </w:rPr>
        <w:t xml:space="preserve"> игрушек,</w:t>
      </w:r>
      <w:r w:rsidRPr="00854B22">
        <w:rPr>
          <w:rFonts w:ascii="Times New Roman" w:hAnsi="Times New Roman" w:cs="Times New Roman"/>
          <w:sz w:val="24"/>
          <w:szCs w:val="24"/>
        </w:rPr>
        <w:t xml:space="preserve"> декорация мордоч</w:t>
      </w:r>
      <w:r w:rsidR="00E1121D" w:rsidRPr="00854B22">
        <w:rPr>
          <w:rFonts w:ascii="Times New Roman" w:hAnsi="Times New Roman" w:cs="Times New Roman"/>
          <w:sz w:val="24"/>
          <w:szCs w:val="24"/>
        </w:rPr>
        <w:t>е</w:t>
      </w:r>
      <w:r w:rsidRPr="00854B22">
        <w:rPr>
          <w:rFonts w:ascii="Times New Roman" w:hAnsi="Times New Roman" w:cs="Times New Roman"/>
          <w:sz w:val="24"/>
          <w:szCs w:val="24"/>
        </w:rPr>
        <w:t>к</w:t>
      </w:r>
      <w:r w:rsidR="00E1121D" w:rsidRPr="00854B22">
        <w:rPr>
          <w:rFonts w:ascii="Times New Roman" w:hAnsi="Times New Roman" w:cs="Times New Roman"/>
          <w:sz w:val="24"/>
          <w:szCs w:val="24"/>
        </w:rPr>
        <w:t>.</w:t>
      </w:r>
    </w:p>
    <w:p w:rsidR="006F3398" w:rsidRDefault="006F3398" w:rsidP="00854B22">
      <w:pPr>
        <w:pStyle w:val="ab"/>
        <w:jc w:val="both"/>
        <w:rPr>
          <w:rFonts w:ascii="Times New Roman" w:hAnsi="Times New Roman" w:cs="Times New Roman"/>
          <w:sz w:val="24"/>
          <w:szCs w:val="24"/>
        </w:rPr>
      </w:pPr>
    </w:p>
    <w:p w:rsidR="00685C4D" w:rsidRDefault="00685C4D" w:rsidP="00854B22">
      <w:pPr>
        <w:pStyle w:val="ab"/>
        <w:jc w:val="both"/>
        <w:rPr>
          <w:rFonts w:ascii="Times New Roman" w:hAnsi="Times New Roman" w:cs="Times New Roman"/>
          <w:sz w:val="24"/>
          <w:szCs w:val="24"/>
        </w:rPr>
      </w:pPr>
      <w:r w:rsidRPr="006F3398">
        <w:rPr>
          <w:rFonts w:ascii="Times New Roman" w:hAnsi="Times New Roman" w:cs="Times New Roman"/>
          <w:b/>
          <w:sz w:val="24"/>
          <w:szCs w:val="24"/>
        </w:rPr>
        <w:t>Тема 1</w:t>
      </w:r>
      <w:r w:rsidR="00C76280" w:rsidRPr="006F3398">
        <w:rPr>
          <w:rFonts w:ascii="Times New Roman" w:hAnsi="Times New Roman" w:cs="Times New Roman"/>
          <w:b/>
          <w:sz w:val="24"/>
          <w:szCs w:val="24"/>
        </w:rPr>
        <w:t>3</w:t>
      </w:r>
      <w:r w:rsidRPr="006F3398">
        <w:rPr>
          <w:rFonts w:ascii="Times New Roman" w:hAnsi="Times New Roman" w:cs="Times New Roman"/>
          <w:b/>
          <w:sz w:val="24"/>
          <w:szCs w:val="24"/>
        </w:rPr>
        <w:t>. Итоговое занятие</w:t>
      </w:r>
      <w:r w:rsidRPr="00854B22">
        <w:rPr>
          <w:rFonts w:ascii="Times New Roman" w:hAnsi="Times New Roman" w:cs="Times New Roman"/>
          <w:sz w:val="24"/>
          <w:szCs w:val="24"/>
        </w:rPr>
        <w:t xml:space="preserve">. </w:t>
      </w:r>
      <w:r w:rsidR="00E1121D" w:rsidRPr="00854B22">
        <w:rPr>
          <w:rFonts w:ascii="Times New Roman" w:hAnsi="Times New Roman" w:cs="Times New Roman"/>
          <w:sz w:val="24"/>
          <w:szCs w:val="24"/>
        </w:rPr>
        <w:t xml:space="preserve"> </w:t>
      </w:r>
      <w:r w:rsidRPr="00854B22">
        <w:rPr>
          <w:rFonts w:ascii="Times New Roman" w:hAnsi="Times New Roman" w:cs="Times New Roman"/>
          <w:sz w:val="24"/>
          <w:szCs w:val="24"/>
        </w:rPr>
        <w:t>Проведение мини выставки, игра «угадай, чей хвост» на объемно-тактильную память. Изготовление детьми и педагогом совместной композиции «узелок на память» 3 год.</w:t>
      </w:r>
    </w:p>
    <w:p w:rsidR="006F3398" w:rsidRPr="00854B22" w:rsidRDefault="006F3398" w:rsidP="00854B22">
      <w:pPr>
        <w:pStyle w:val="ab"/>
        <w:jc w:val="both"/>
        <w:rPr>
          <w:rFonts w:ascii="Times New Roman" w:hAnsi="Times New Roman" w:cs="Times New Roman"/>
          <w:sz w:val="24"/>
          <w:szCs w:val="24"/>
        </w:rPr>
      </w:pPr>
    </w:p>
    <w:p w:rsidR="00E1121D" w:rsidRDefault="00E1121D" w:rsidP="006F3398">
      <w:pPr>
        <w:pStyle w:val="ab"/>
        <w:jc w:val="center"/>
        <w:rPr>
          <w:rFonts w:ascii="Times New Roman" w:hAnsi="Times New Roman" w:cs="Times New Roman"/>
          <w:b/>
          <w:sz w:val="24"/>
          <w:szCs w:val="24"/>
        </w:rPr>
      </w:pPr>
      <w:r w:rsidRPr="006F3398">
        <w:rPr>
          <w:rFonts w:ascii="Times New Roman" w:hAnsi="Times New Roman" w:cs="Times New Roman"/>
          <w:b/>
          <w:sz w:val="24"/>
          <w:szCs w:val="24"/>
        </w:rPr>
        <w:t>Учебно- тематический план индивидуальных занятий:</w:t>
      </w:r>
    </w:p>
    <w:p w:rsidR="006F3398" w:rsidRPr="006F3398" w:rsidRDefault="006F3398" w:rsidP="006F3398">
      <w:pPr>
        <w:pStyle w:val="ab"/>
        <w:jc w:val="center"/>
        <w:rPr>
          <w:rFonts w:ascii="Times New Roman" w:hAnsi="Times New Roman" w:cs="Times New Roman"/>
          <w:b/>
          <w:sz w:val="24"/>
          <w:szCs w:val="24"/>
        </w:rPr>
      </w:pPr>
    </w:p>
    <w:tbl>
      <w:tblPr>
        <w:tblStyle w:val="a7"/>
        <w:tblW w:w="0" w:type="auto"/>
        <w:tblLook w:val="04A0" w:firstRow="1" w:lastRow="0" w:firstColumn="1" w:lastColumn="0" w:noHBand="0" w:noVBand="1"/>
      </w:tblPr>
      <w:tblGrid>
        <w:gridCol w:w="1308"/>
        <w:gridCol w:w="2738"/>
        <w:gridCol w:w="1993"/>
        <w:gridCol w:w="1993"/>
        <w:gridCol w:w="1964"/>
      </w:tblGrid>
      <w:tr w:rsidR="00E1121D" w:rsidRPr="00854B22" w:rsidTr="006F3398">
        <w:trPr>
          <w:trHeight w:val="360"/>
        </w:trPr>
        <w:tc>
          <w:tcPr>
            <w:tcW w:w="1101" w:type="dxa"/>
            <w:vMerge w:val="restart"/>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w:t>
            </w:r>
          </w:p>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темы</w:t>
            </w:r>
          </w:p>
        </w:tc>
        <w:tc>
          <w:tcPr>
            <w:tcW w:w="2827" w:type="dxa"/>
            <w:vMerge w:val="restart"/>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Название темы</w:t>
            </w:r>
          </w:p>
        </w:tc>
        <w:tc>
          <w:tcPr>
            <w:tcW w:w="6068" w:type="dxa"/>
            <w:gridSpan w:val="3"/>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Количество часов</w:t>
            </w:r>
          </w:p>
        </w:tc>
      </w:tr>
      <w:tr w:rsidR="00E1121D" w:rsidRPr="00854B22" w:rsidTr="006F3398">
        <w:trPr>
          <w:trHeight w:val="285"/>
        </w:trPr>
        <w:tc>
          <w:tcPr>
            <w:tcW w:w="1101" w:type="dxa"/>
            <w:vMerge/>
          </w:tcPr>
          <w:p w:rsidR="00E1121D" w:rsidRPr="00854B22" w:rsidRDefault="00E1121D" w:rsidP="00854B22">
            <w:pPr>
              <w:pStyle w:val="ab"/>
              <w:jc w:val="both"/>
              <w:rPr>
                <w:rFonts w:ascii="Times New Roman" w:hAnsi="Times New Roman" w:cs="Times New Roman"/>
                <w:sz w:val="24"/>
                <w:szCs w:val="24"/>
              </w:rPr>
            </w:pPr>
          </w:p>
        </w:tc>
        <w:tc>
          <w:tcPr>
            <w:tcW w:w="2827" w:type="dxa"/>
            <w:vMerge/>
          </w:tcPr>
          <w:p w:rsidR="00E1121D" w:rsidRPr="00854B22" w:rsidRDefault="00E1121D" w:rsidP="00854B22">
            <w:pPr>
              <w:pStyle w:val="ab"/>
              <w:jc w:val="both"/>
              <w:rPr>
                <w:rFonts w:ascii="Times New Roman" w:hAnsi="Times New Roman" w:cs="Times New Roman"/>
                <w:sz w:val="24"/>
                <w:szCs w:val="24"/>
              </w:rPr>
            </w:pPr>
          </w:p>
        </w:tc>
        <w:tc>
          <w:tcPr>
            <w:tcW w:w="2034"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1-й год обучения</w:t>
            </w:r>
          </w:p>
        </w:tc>
        <w:tc>
          <w:tcPr>
            <w:tcW w:w="2034"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2-й год обучения</w:t>
            </w:r>
          </w:p>
        </w:tc>
        <w:tc>
          <w:tcPr>
            <w:tcW w:w="2000"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3-й год обучения</w:t>
            </w:r>
          </w:p>
        </w:tc>
      </w:tr>
      <w:tr w:rsidR="00E1121D" w:rsidRPr="00854B22" w:rsidTr="006F3398">
        <w:tc>
          <w:tcPr>
            <w:tcW w:w="1101"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2827"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Введение</w:t>
            </w:r>
          </w:p>
        </w:tc>
        <w:tc>
          <w:tcPr>
            <w:tcW w:w="2034"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2034"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c>
          <w:tcPr>
            <w:tcW w:w="2000"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1</w:t>
            </w:r>
          </w:p>
        </w:tc>
      </w:tr>
      <w:tr w:rsidR="00E1121D" w:rsidRPr="00854B22" w:rsidTr="006F3398">
        <w:trPr>
          <w:trHeight w:val="500"/>
        </w:trPr>
        <w:tc>
          <w:tcPr>
            <w:tcW w:w="1101" w:type="dxa"/>
          </w:tcPr>
          <w:p w:rsidR="00E1121D" w:rsidRPr="006F3398" w:rsidRDefault="00E1121D" w:rsidP="00854B22">
            <w:pPr>
              <w:pStyle w:val="ab"/>
              <w:jc w:val="both"/>
              <w:rPr>
                <w:rFonts w:ascii="Times New Roman" w:hAnsi="Times New Roman" w:cs="Times New Roman"/>
                <w:sz w:val="24"/>
                <w:szCs w:val="24"/>
              </w:rPr>
            </w:pPr>
            <w:r w:rsidRPr="006F3398">
              <w:rPr>
                <w:rFonts w:ascii="Times New Roman" w:hAnsi="Times New Roman" w:cs="Times New Roman"/>
                <w:sz w:val="24"/>
                <w:szCs w:val="24"/>
              </w:rPr>
              <w:t>2</w:t>
            </w:r>
          </w:p>
        </w:tc>
        <w:tc>
          <w:tcPr>
            <w:tcW w:w="2827"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Текстильная кукла «от и до»</w:t>
            </w:r>
          </w:p>
        </w:tc>
        <w:tc>
          <w:tcPr>
            <w:tcW w:w="2034"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8</w:t>
            </w:r>
          </w:p>
        </w:tc>
        <w:tc>
          <w:tcPr>
            <w:tcW w:w="2034"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6</w:t>
            </w:r>
          </w:p>
        </w:tc>
        <w:tc>
          <w:tcPr>
            <w:tcW w:w="2000"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6</w:t>
            </w:r>
          </w:p>
        </w:tc>
      </w:tr>
      <w:tr w:rsidR="00E1121D" w:rsidRPr="00854B22" w:rsidTr="006F3398">
        <w:trPr>
          <w:trHeight w:val="1022"/>
        </w:trPr>
        <w:tc>
          <w:tcPr>
            <w:tcW w:w="1101" w:type="dxa"/>
          </w:tcPr>
          <w:p w:rsidR="00E1121D" w:rsidRPr="006F3398" w:rsidRDefault="00E1121D" w:rsidP="00854B22">
            <w:pPr>
              <w:pStyle w:val="ab"/>
              <w:jc w:val="both"/>
              <w:rPr>
                <w:rFonts w:ascii="Times New Roman" w:hAnsi="Times New Roman" w:cs="Times New Roman"/>
                <w:sz w:val="24"/>
                <w:szCs w:val="24"/>
              </w:rPr>
            </w:pPr>
            <w:r w:rsidRPr="006F3398">
              <w:rPr>
                <w:rFonts w:ascii="Times New Roman" w:hAnsi="Times New Roman" w:cs="Times New Roman"/>
                <w:sz w:val="24"/>
                <w:szCs w:val="24"/>
              </w:rPr>
              <w:t>3</w:t>
            </w:r>
          </w:p>
        </w:tc>
        <w:tc>
          <w:tcPr>
            <w:tcW w:w="2827"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Создание игрушек из фетра</w:t>
            </w:r>
          </w:p>
        </w:tc>
        <w:tc>
          <w:tcPr>
            <w:tcW w:w="2034"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6</w:t>
            </w:r>
          </w:p>
        </w:tc>
        <w:tc>
          <w:tcPr>
            <w:tcW w:w="2034"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6</w:t>
            </w:r>
          </w:p>
        </w:tc>
        <w:tc>
          <w:tcPr>
            <w:tcW w:w="2000"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5</w:t>
            </w:r>
          </w:p>
        </w:tc>
      </w:tr>
      <w:tr w:rsidR="00E1121D" w:rsidRPr="00854B22" w:rsidTr="006F3398">
        <w:tc>
          <w:tcPr>
            <w:tcW w:w="1101" w:type="dxa"/>
          </w:tcPr>
          <w:p w:rsidR="00E1121D" w:rsidRPr="006F3398" w:rsidRDefault="00E1121D" w:rsidP="00854B22">
            <w:pPr>
              <w:pStyle w:val="ab"/>
              <w:jc w:val="both"/>
              <w:rPr>
                <w:rFonts w:ascii="Times New Roman" w:hAnsi="Times New Roman" w:cs="Times New Roman"/>
                <w:sz w:val="24"/>
                <w:szCs w:val="24"/>
              </w:rPr>
            </w:pPr>
            <w:r w:rsidRPr="006F3398">
              <w:rPr>
                <w:rFonts w:ascii="Times New Roman" w:hAnsi="Times New Roman" w:cs="Times New Roman"/>
                <w:sz w:val="24"/>
                <w:szCs w:val="24"/>
              </w:rPr>
              <w:t>4</w:t>
            </w:r>
          </w:p>
        </w:tc>
        <w:tc>
          <w:tcPr>
            <w:tcW w:w="2827"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Волшебный мир «Тильда»</w:t>
            </w:r>
          </w:p>
        </w:tc>
        <w:tc>
          <w:tcPr>
            <w:tcW w:w="2034"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7</w:t>
            </w:r>
          </w:p>
        </w:tc>
        <w:tc>
          <w:tcPr>
            <w:tcW w:w="2034"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8</w:t>
            </w:r>
          </w:p>
        </w:tc>
        <w:tc>
          <w:tcPr>
            <w:tcW w:w="2000"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7</w:t>
            </w:r>
          </w:p>
        </w:tc>
      </w:tr>
      <w:tr w:rsidR="00E1121D" w:rsidRPr="00854B22" w:rsidTr="006F3398">
        <w:tc>
          <w:tcPr>
            <w:tcW w:w="1101" w:type="dxa"/>
          </w:tcPr>
          <w:p w:rsidR="00E1121D" w:rsidRPr="006F3398" w:rsidRDefault="00E1121D" w:rsidP="00854B22">
            <w:pPr>
              <w:pStyle w:val="ab"/>
              <w:jc w:val="both"/>
              <w:rPr>
                <w:rFonts w:ascii="Times New Roman" w:hAnsi="Times New Roman" w:cs="Times New Roman"/>
                <w:sz w:val="24"/>
                <w:szCs w:val="24"/>
              </w:rPr>
            </w:pPr>
            <w:r w:rsidRPr="006F3398">
              <w:rPr>
                <w:rFonts w:ascii="Times New Roman" w:hAnsi="Times New Roman" w:cs="Times New Roman"/>
                <w:sz w:val="24"/>
                <w:szCs w:val="24"/>
              </w:rPr>
              <w:t>5</w:t>
            </w:r>
          </w:p>
        </w:tc>
        <w:tc>
          <w:tcPr>
            <w:tcW w:w="2827" w:type="dxa"/>
          </w:tcPr>
          <w:p w:rsidR="00E1121D" w:rsidRPr="00854B22" w:rsidRDefault="009D64B4"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Пошив из ткани сумки (шопперы).</w:t>
            </w:r>
          </w:p>
        </w:tc>
        <w:tc>
          <w:tcPr>
            <w:tcW w:w="2034"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7</w:t>
            </w:r>
          </w:p>
        </w:tc>
        <w:tc>
          <w:tcPr>
            <w:tcW w:w="2034"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7</w:t>
            </w:r>
          </w:p>
        </w:tc>
        <w:tc>
          <w:tcPr>
            <w:tcW w:w="2000"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8</w:t>
            </w:r>
          </w:p>
        </w:tc>
      </w:tr>
      <w:tr w:rsidR="00E1121D" w:rsidRPr="00854B22" w:rsidTr="006F3398">
        <w:tc>
          <w:tcPr>
            <w:tcW w:w="1101" w:type="dxa"/>
          </w:tcPr>
          <w:p w:rsidR="00E1121D" w:rsidRPr="006F3398" w:rsidRDefault="00E1121D" w:rsidP="00854B22">
            <w:pPr>
              <w:pStyle w:val="ab"/>
              <w:jc w:val="both"/>
              <w:rPr>
                <w:rFonts w:ascii="Times New Roman" w:hAnsi="Times New Roman" w:cs="Times New Roman"/>
                <w:sz w:val="24"/>
                <w:szCs w:val="24"/>
              </w:rPr>
            </w:pPr>
            <w:r w:rsidRPr="006F3398">
              <w:rPr>
                <w:rFonts w:ascii="Times New Roman" w:hAnsi="Times New Roman" w:cs="Times New Roman"/>
                <w:sz w:val="24"/>
                <w:szCs w:val="24"/>
              </w:rPr>
              <w:t>6</w:t>
            </w:r>
          </w:p>
        </w:tc>
        <w:tc>
          <w:tcPr>
            <w:tcW w:w="2827"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Изготовление сувениров, подарков и работ для участия в конкурсах</w:t>
            </w:r>
          </w:p>
        </w:tc>
        <w:tc>
          <w:tcPr>
            <w:tcW w:w="2034"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7</w:t>
            </w:r>
          </w:p>
        </w:tc>
        <w:tc>
          <w:tcPr>
            <w:tcW w:w="2034"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8</w:t>
            </w:r>
          </w:p>
        </w:tc>
        <w:tc>
          <w:tcPr>
            <w:tcW w:w="2000"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9</w:t>
            </w:r>
          </w:p>
        </w:tc>
      </w:tr>
      <w:tr w:rsidR="00E1121D" w:rsidRPr="00854B22" w:rsidTr="006F3398">
        <w:tc>
          <w:tcPr>
            <w:tcW w:w="1101" w:type="dxa"/>
          </w:tcPr>
          <w:p w:rsidR="00E1121D" w:rsidRPr="00854B22" w:rsidRDefault="00E1121D" w:rsidP="00854B22">
            <w:pPr>
              <w:pStyle w:val="ab"/>
              <w:jc w:val="both"/>
              <w:rPr>
                <w:rFonts w:ascii="Times New Roman" w:hAnsi="Times New Roman" w:cs="Times New Roman"/>
                <w:sz w:val="24"/>
                <w:szCs w:val="24"/>
                <w:u w:val="single"/>
              </w:rPr>
            </w:pPr>
          </w:p>
        </w:tc>
        <w:tc>
          <w:tcPr>
            <w:tcW w:w="2827" w:type="dxa"/>
          </w:tcPr>
          <w:p w:rsidR="00E1121D" w:rsidRPr="00854B22" w:rsidRDefault="00E1121D" w:rsidP="00854B22">
            <w:pPr>
              <w:pStyle w:val="ab"/>
              <w:jc w:val="both"/>
              <w:rPr>
                <w:rFonts w:ascii="Times New Roman" w:hAnsi="Times New Roman" w:cs="Times New Roman"/>
                <w:sz w:val="24"/>
                <w:szCs w:val="24"/>
                <w:u w:val="single"/>
              </w:rPr>
            </w:pPr>
            <w:r w:rsidRPr="00854B22">
              <w:rPr>
                <w:rFonts w:ascii="Times New Roman" w:hAnsi="Times New Roman" w:cs="Times New Roman"/>
                <w:sz w:val="24"/>
                <w:szCs w:val="24"/>
                <w:u w:val="single"/>
              </w:rPr>
              <w:t>ИТОГО:</w:t>
            </w:r>
          </w:p>
        </w:tc>
        <w:tc>
          <w:tcPr>
            <w:tcW w:w="2034"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36</w:t>
            </w:r>
          </w:p>
        </w:tc>
        <w:tc>
          <w:tcPr>
            <w:tcW w:w="2034"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36</w:t>
            </w:r>
          </w:p>
        </w:tc>
        <w:tc>
          <w:tcPr>
            <w:tcW w:w="2000" w:type="dxa"/>
          </w:tcPr>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36</w:t>
            </w:r>
          </w:p>
        </w:tc>
      </w:tr>
    </w:tbl>
    <w:p w:rsidR="006640B2" w:rsidRPr="00854B22" w:rsidRDefault="006640B2" w:rsidP="00854B22">
      <w:pPr>
        <w:pStyle w:val="ab"/>
        <w:jc w:val="both"/>
        <w:rPr>
          <w:rFonts w:ascii="Times New Roman" w:hAnsi="Times New Roman" w:cs="Times New Roman"/>
          <w:sz w:val="24"/>
          <w:szCs w:val="24"/>
        </w:rPr>
      </w:pPr>
    </w:p>
    <w:p w:rsidR="00E1121D" w:rsidRPr="006F3398" w:rsidRDefault="00E1121D"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Список литературы (для педагога):</w:t>
      </w:r>
    </w:p>
    <w:p w:rsidR="00E1121D" w:rsidRPr="00854B22" w:rsidRDefault="00E04C2C" w:rsidP="00854B22">
      <w:pPr>
        <w:pStyle w:val="ab"/>
        <w:jc w:val="both"/>
        <w:rPr>
          <w:rFonts w:ascii="Times New Roman" w:hAnsi="Times New Roman" w:cs="Times New Roman"/>
          <w:sz w:val="24"/>
          <w:szCs w:val="24"/>
        </w:rPr>
      </w:pPr>
      <w:hyperlink r:id="rId9" w:history="1">
        <w:r w:rsidR="00E1121D" w:rsidRPr="00854B22">
          <w:rPr>
            <w:rStyle w:val="aa"/>
            <w:rFonts w:ascii="Times New Roman" w:hAnsi="Times New Roman" w:cs="Times New Roman"/>
            <w:bCs/>
            <w:color w:val="auto"/>
            <w:sz w:val="24"/>
            <w:szCs w:val="24"/>
            <w:u w:val="none"/>
          </w:rPr>
          <w:t>Берстенева Е. В.</w:t>
        </w:r>
      </w:hyperlink>
      <w:r w:rsidR="00E1121D" w:rsidRPr="00854B22">
        <w:rPr>
          <w:rFonts w:ascii="Times New Roman" w:hAnsi="Times New Roman" w:cs="Times New Roman"/>
          <w:sz w:val="24"/>
          <w:szCs w:val="24"/>
        </w:rPr>
        <w:t xml:space="preserve">, Догаева Н., Кукольный сундучок / М.: </w:t>
      </w:r>
      <w:hyperlink r:id="rId10" w:history="1">
        <w:r w:rsidR="00E1121D" w:rsidRPr="00854B22">
          <w:rPr>
            <w:rStyle w:val="aa"/>
            <w:rFonts w:ascii="Times New Roman" w:hAnsi="Times New Roman" w:cs="Times New Roman"/>
            <w:bCs/>
            <w:color w:val="auto"/>
            <w:sz w:val="24"/>
            <w:szCs w:val="24"/>
            <w:u w:val="none"/>
          </w:rPr>
          <w:t>Белый город</w:t>
        </w:r>
      </w:hyperlink>
      <w:r w:rsidR="00E1121D" w:rsidRPr="00854B22">
        <w:rPr>
          <w:rFonts w:ascii="Times New Roman" w:hAnsi="Times New Roman" w:cs="Times New Roman"/>
          <w:sz w:val="24"/>
          <w:szCs w:val="24"/>
        </w:rPr>
        <w:t xml:space="preserve">, 2010. Серия: </w:t>
      </w:r>
      <w:hyperlink r:id="rId11" w:history="1">
        <w:r w:rsidR="00E1121D" w:rsidRPr="00854B22">
          <w:rPr>
            <w:rStyle w:val="aa"/>
            <w:rFonts w:ascii="Times New Roman" w:hAnsi="Times New Roman" w:cs="Times New Roman"/>
            <w:bCs/>
            <w:color w:val="auto"/>
            <w:sz w:val="24"/>
            <w:szCs w:val="24"/>
            <w:u w:val="none"/>
          </w:rPr>
          <w:t>Моя первая книга</w:t>
        </w:r>
      </w:hyperlink>
    </w:p>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Андрианова О., Скульптурный текстиль / Дизайн кора, 2005. Серия: Секреты кукольного мастера</w:t>
      </w:r>
    </w:p>
    <w:p w:rsidR="00E1121D" w:rsidRPr="00854B22" w:rsidRDefault="00E04C2C" w:rsidP="00854B22">
      <w:pPr>
        <w:pStyle w:val="ab"/>
        <w:jc w:val="both"/>
        <w:rPr>
          <w:rFonts w:ascii="Times New Roman" w:hAnsi="Times New Roman" w:cs="Times New Roman"/>
          <w:sz w:val="24"/>
          <w:szCs w:val="24"/>
        </w:rPr>
      </w:pPr>
      <w:hyperlink r:id="rId12" w:history="1">
        <w:r w:rsidR="00E1121D" w:rsidRPr="00854B22">
          <w:rPr>
            <w:rStyle w:val="aa"/>
            <w:rFonts w:ascii="Times New Roman" w:hAnsi="Times New Roman" w:cs="Times New Roman"/>
            <w:bCs/>
            <w:color w:val="auto"/>
            <w:sz w:val="24"/>
            <w:szCs w:val="24"/>
            <w:u w:val="none"/>
          </w:rPr>
          <w:t>Зайцева О. В.</w:t>
        </w:r>
      </w:hyperlink>
      <w:r w:rsidR="00E1121D" w:rsidRPr="00854B22">
        <w:rPr>
          <w:rFonts w:ascii="Times New Roman" w:hAnsi="Times New Roman" w:cs="Times New Roman"/>
          <w:sz w:val="24"/>
          <w:szCs w:val="24"/>
        </w:rPr>
        <w:t xml:space="preserve">, Декоративные куклы / М.: </w:t>
      </w:r>
      <w:hyperlink r:id="rId13" w:history="1">
        <w:r w:rsidR="00E1121D" w:rsidRPr="00854B22">
          <w:rPr>
            <w:rStyle w:val="aa"/>
            <w:rFonts w:ascii="Times New Roman" w:hAnsi="Times New Roman" w:cs="Times New Roman"/>
            <w:bCs/>
            <w:color w:val="auto"/>
            <w:sz w:val="24"/>
            <w:szCs w:val="24"/>
            <w:u w:val="none"/>
          </w:rPr>
          <w:t>АСТ</w:t>
        </w:r>
      </w:hyperlink>
      <w:r w:rsidR="00E1121D" w:rsidRPr="00854B22">
        <w:rPr>
          <w:rFonts w:ascii="Times New Roman" w:hAnsi="Times New Roman" w:cs="Times New Roman"/>
          <w:sz w:val="24"/>
          <w:szCs w:val="24"/>
        </w:rPr>
        <w:t xml:space="preserve">, 2009. Серия: </w:t>
      </w:r>
      <w:hyperlink r:id="rId14" w:history="1">
        <w:r w:rsidR="00E1121D" w:rsidRPr="00854B22">
          <w:rPr>
            <w:rStyle w:val="aa"/>
            <w:rFonts w:ascii="Times New Roman" w:hAnsi="Times New Roman" w:cs="Times New Roman"/>
            <w:bCs/>
            <w:color w:val="auto"/>
            <w:sz w:val="24"/>
            <w:szCs w:val="24"/>
            <w:u w:val="none"/>
          </w:rPr>
          <w:t>Своими руками</w:t>
        </w:r>
      </w:hyperlink>
    </w:p>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lastRenderedPageBreak/>
        <w:t xml:space="preserve">  Пискунова А. Игрушки из носков / М.: АСТ-Пресс книга 2014 Серия: «серебряная библиотека увлечений»</w:t>
      </w:r>
    </w:p>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w:t>
      </w:r>
      <w:hyperlink r:id="rId15" w:history="1">
        <w:r w:rsidRPr="00854B22">
          <w:rPr>
            <w:rStyle w:val="aa"/>
            <w:rFonts w:ascii="Times New Roman" w:hAnsi="Times New Roman" w:cs="Times New Roman"/>
            <w:bCs/>
            <w:color w:val="auto"/>
            <w:sz w:val="24"/>
            <w:szCs w:val="24"/>
            <w:u w:val="none"/>
          </w:rPr>
          <w:t>Войнатовская Е.</w:t>
        </w:r>
      </w:hyperlink>
      <w:r w:rsidRPr="00854B22">
        <w:rPr>
          <w:rFonts w:ascii="Times New Roman" w:hAnsi="Times New Roman" w:cs="Times New Roman"/>
          <w:sz w:val="24"/>
          <w:szCs w:val="24"/>
        </w:rPr>
        <w:t xml:space="preserve"> Мастер-классы и выкройки от Nkale / </w:t>
      </w:r>
      <w:hyperlink r:id="rId16" w:history="1">
        <w:r w:rsidRPr="00854B22">
          <w:rPr>
            <w:rStyle w:val="aa"/>
            <w:rFonts w:ascii="Times New Roman" w:hAnsi="Times New Roman" w:cs="Times New Roman"/>
            <w:bCs/>
            <w:color w:val="auto"/>
            <w:sz w:val="24"/>
            <w:szCs w:val="24"/>
            <w:u w:val="none"/>
          </w:rPr>
          <w:t>Питер</w:t>
        </w:r>
      </w:hyperlink>
      <w:r w:rsidRPr="00854B22">
        <w:rPr>
          <w:rFonts w:ascii="Times New Roman" w:hAnsi="Times New Roman" w:cs="Times New Roman"/>
          <w:sz w:val="24"/>
          <w:szCs w:val="24"/>
        </w:rPr>
        <w:t xml:space="preserve">, 2013. Серия: </w:t>
      </w:r>
      <w:hyperlink r:id="rId17" w:history="1">
        <w:r w:rsidRPr="00854B22">
          <w:rPr>
            <w:rStyle w:val="aa"/>
            <w:rFonts w:ascii="Times New Roman" w:hAnsi="Times New Roman" w:cs="Times New Roman"/>
            <w:bCs/>
            <w:color w:val="auto"/>
            <w:sz w:val="24"/>
            <w:szCs w:val="24"/>
            <w:u w:val="none"/>
          </w:rPr>
          <w:t>Своими руками</w:t>
        </w:r>
      </w:hyperlink>
    </w:p>
    <w:p w:rsidR="00E1121D" w:rsidRPr="00854B22" w:rsidRDefault="00E1121D"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Тоне Финангер Герои волшебных сказок. Тильда / </w:t>
      </w:r>
      <w:hyperlink r:id="rId18" w:history="1">
        <w:r w:rsidRPr="00854B22">
          <w:rPr>
            <w:rStyle w:val="aa"/>
            <w:rFonts w:ascii="Times New Roman" w:hAnsi="Times New Roman" w:cs="Times New Roman"/>
            <w:bCs/>
            <w:color w:val="auto"/>
            <w:sz w:val="24"/>
            <w:szCs w:val="24"/>
            <w:u w:val="none"/>
          </w:rPr>
          <w:t>Арт-родник</w:t>
        </w:r>
      </w:hyperlink>
      <w:r w:rsidRPr="00854B22">
        <w:rPr>
          <w:rFonts w:ascii="Times New Roman" w:hAnsi="Times New Roman" w:cs="Times New Roman"/>
          <w:sz w:val="24"/>
          <w:szCs w:val="24"/>
        </w:rPr>
        <w:t xml:space="preserve">, 2014. Серия: </w:t>
      </w:r>
      <w:hyperlink r:id="rId19" w:history="1">
        <w:r w:rsidRPr="00854B22">
          <w:rPr>
            <w:rStyle w:val="aa"/>
            <w:rFonts w:ascii="Times New Roman" w:hAnsi="Times New Roman" w:cs="Times New Roman"/>
            <w:bCs/>
            <w:color w:val="auto"/>
            <w:sz w:val="24"/>
            <w:szCs w:val="24"/>
            <w:u w:val="none"/>
          </w:rPr>
          <w:t>Тильда</w:t>
        </w:r>
      </w:hyperlink>
    </w:p>
    <w:p w:rsidR="009D64B4" w:rsidRPr="00854B22" w:rsidRDefault="00E04C2C" w:rsidP="00854B22">
      <w:pPr>
        <w:pStyle w:val="ab"/>
        <w:jc w:val="both"/>
        <w:rPr>
          <w:rFonts w:ascii="Times New Roman" w:hAnsi="Times New Roman" w:cs="Times New Roman"/>
          <w:sz w:val="24"/>
          <w:szCs w:val="24"/>
        </w:rPr>
      </w:pPr>
      <w:hyperlink r:id="rId20" w:history="1">
        <w:r w:rsidR="00E1121D" w:rsidRPr="00854B22">
          <w:rPr>
            <w:rStyle w:val="aa"/>
            <w:rFonts w:ascii="Times New Roman" w:hAnsi="Times New Roman" w:cs="Times New Roman"/>
            <w:bCs/>
            <w:color w:val="auto"/>
            <w:sz w:val="24"/>
            <w:szCs w:val="24"/>
            <w:u w:val="none"/>
          </w:rPr>
          <w:t>Ким</w:t>
        </w:r>
      </w:hyperlink>
      <w:r w:rsidR="00E1121D" w:rsidRPr="00854B22">
        <w:rPr>
          <w:rFonts w:ascii="Times New Roman" w:hAnsi="Times New Roman" w:cs="Times New Roman"/>
          <w:sz w:val="24"/>
          <w:szCs w:val="24"/>
        </w:rPr>
        <w:t xml:space="preserve"> Е., Куклы-перчатки и другие идеи из вашего гардероб</w:t>
      </w:r>
      <w:r w:rsidR="009D64B4" w:rsidRPr="00854B22">
        <w:rPr>
          <w:rFonts w:ascii="Times New Roman" w:hAnsi="Times New Roman" w:cs="Times New Roman"/>
          <w:sz w:val="24"/>
          <w:szCs w:val="24"/>
        </w:rPr>
        <w:t>а. /</w:t>
      </w:r>
      <w:hyperlink r:id="rId21" w:history="1">
        <w:r w:rsidR="009D64B4" w:rsidRPr="00854B22">
          <w:rPr>
            <w:rStyle w:val="aa"/>
            <w:rFonts w:ascii="Times New Roman" w:hAnsi="Times New Roman" w:cs="Times New Roman"/>
            <w:color w:val="auto"/>
            <w:sz w:val="24"/>
            <w:szCs w:val="24"/>
            <w:u w:val="none"/>
          </w:rPr>
          <w:t>Росмэн</w:t>
        </w:r>
      </w:hyperlink>
      <w:r w:rsidR="009D64B4" w:rsidRPr="00854B22">
        <w:rPr>
          <w:rFonts w:ascii="Times New Roman" w:hAnsi="Times New Roman" w:cs="Times New Roman"/>
          <w:sz w:val="24"/>
          <w:szCs w:val="24"/>
        </w:rPr>
        <w:t xml:space="preserve">. Серия: </w:t>
      </w:r>
      <w:hyperlink r:id="rId22" w:history="1">
        <w:r w:rsidR="009D64B4" w:rsidRPr="00854B22">
          <w:rPr>
            <w:rStyle w:val="aa"/>
            <w:rFonts w:ascii="Times New Roman" w:hAnsi="Times New Roman" w:cs="Times New Roman"/>
            <w:color w:val="auto"/>
            <w:sz w:val="24"/>
            <w:szCs w:val="24"/>
            <w:u w:val="none"/>
          </w:rPr>
          <w:t>Домашняя мастерская для детей и их родителей</w:t>
        </w:r>
      </w:hyperlink>
      <w:r w:rsidR="009D64B4" w:rsidRPr="00854B22">
        <w:rPr>
          <w:rFonts w:ascii="Times New Roman" w:hAnsi="Times New Roman" w:cs="Times New Roman"/>
          <w:sz w:val="24"/>
          <w:szCs w:val="24"/>
        </w:rPr>
        <w:t>.</w:t>
      </w:r>
    </w:p>
    <w:p w:rsidR="006F3398" w:rsidRDefault="006F3398" w:rsidP="00854B22">
      <w:pPr>
        <w:pStyle w:val="ab"/>
        <w:jc w:val="both"/>
        <w:rPr>
          <w:rFonts w:ascii="Times New Roman" w:hAnsi="Times New Roman" w:cs="Times New Roman"/>
          <w:sz w:val="24"/>
          <w:szCs w:val="24"/>
        </w:rPr>
      </w:pPr>
    </w:p>
    <w:p w:rsidR="009D64B4" w:rsidRPr="006F3398" w:rsidRDefault="009D64B4"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Список литературы (для детей и родителей):</w:t>
      </w:r>
    </w:p>
    <w:p w:rsidR="009D64B4" w:rsidRPr="00854B22" w:rsidRDefault="009D64B4"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1. Анищенко В.В. Мягкие игрушки своими руками / М.: Мир книги, 2007.-224с.</w:t>
      </w:r>
    </w:p>
    <w:p w:rsidR="009D64B4" w:rsidRPr="00854B22" w:rsidRDefault="009D64B4"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2. Белова Н. Мягкая игрушка / М.: Эксмо, 2003.-220с.</w:t>
      </w:r>
    </w:p>
    <w:p w:rsidR="009D64B4" w:rsidRPr="00854B22" w:rsidRDefault="009D64B4"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3. Кочетова С. Мягкая игрушка / М.: Эксмо, 2004.-216с.</w:t>
      </w:r>
    </w:p>
    <w:p w:rsidR="009D64B4" w:rsidRPr="00854B22" w:rsidRDefault="009D64B4"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4. Лапаева Н. Шьём весёлый зоопарк / М. : Айрис-пресс, 2005. - 192с.</w:t>
      </w:r>
    </w:p>
    <w:p w:rsidR="009D64B4" w:rsidRPr="00854B22" w:rsidRDefault="009D64B4"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5. Локвуд Д.  Творчество с ребёнком / М.: АСТ. Астрель, 2006.- 348с .</w:t>
      </w:r>
    </w:p>
    <w:p w:rsidR="009D64B4" w:rsidRPr="00854B22" w:rsidRDefault="009D64B4"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6. Миняева С.А.  Подвижные игры дома и на улице /М. : Айрис-пресс, 2008. - 208с.</w:t>
      </w:r>
    </w:p>
    <w:p w:rsidR="009D64B4" w:rsidRPr="00854B22" w:rsidRDefault="009D64B4"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7. Твердохлеб Е. Мягкая игрушка своими руками / Х.: Книжный клуб, 2005.- 160с.</w:t>
      </w:r>
    </w:p>
    <w:p w:rsidR="009D64B4" w:rsidRPr="00854B22" w:rsidRDefault="009D64B4"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 xml:space="preserve"> 8. Харлстон М. Шьём забавные куклы и игрушки / Х.: Юнисофт, 2009.-126с.</w:t>
      </w:r>
    </w:p>
    <w:p w:rsidR="009D64B4" w:rsidRPr="00854B22" w:rsidRDefault="009D64B4" w:rsidP="00854B22">
      <w:pPr>
        <w:pStyle w:val="ab"/>
        <w:jc w:val="both"/>
        <w:rPr>
          <w:rFonts w:ascii="Times New Roman" w:hAnsi="Times New Roman" w:cs="Times New Roman"/>
          <w:sz w:val="24"/>
          <w:szCs w:val="24"/>
        </w:rPr>
      </w:pPr>
    </w:p>
    <w:p w:rsidR="009D64B4" w:rsidRPr="006F3398" w:rsidRDefault="009D64B4" w:rsidP="00854B22">
      <w:pPr>
        <w:pStyle w:val="ab"/>
        <w:jc w:val="both"/>
        <w:rPr>
          <w:rFonts w:ascii="Times New Roman" w:hAnsi="Times New Roman" w:cs="Times New Roman"/>
          <w:b/>
          <w:sz w:val="24"/>
          <w:szCs w:val="24"/>
        </w:rPr>
      </w:pPr>
      <w:r w:rsidRPr="006F3398">
        <w:rPr>
          <w:rFonts w:ascii="Times New Roman" w:hAnsi="Times New Roman" w:cs="Times New Roman"/>
          <w:b/>
          <w:sz w:val="24"/>
          <w:szCs w:val="24"/>
        </w:rPr>
        <w:t>Интернет-ресурсы:</w:t>
      </w:r>
    </w:p>
    <w:p w:rsidR="009D64B4" w:rsidRPr="00854B22" w:rsidRDefault="009D64B4" w:rsidP="00854B22">
      <w:pPr>
        <w:pStyle w:val="ab"/>
        <w:jc w:val="both"/>
        <w:rPr>
          <w:rFonts w:ascii="Times New Roman" w:hAnsi="Times New Roman" w:cs="Times New Roman"/>
          <w:sz w:val="24"/>
          <w:szCs w:val="24"/>
          <w:lang w:val="en-US"/>
        </w:rPr>
      </w:pPr>
      <w:r w:rsidRPr="00854B22">
        <w:rPr>
          <w:rFonts w:ascii="Times New Roman" w:hAnsi="Times New Roman" w:cs="Times New Roman"/>
          <w:sz w:val="24"/>
          <w:szCs w:val="24"/>
        </w:rPr>
        <w:t>Планета кукол. Статья «Игрушки-тильды. Скандинавский уют от Тони Финнангер»: [Электронный ресурс]. М</w:t>
      </w:r>
      <w:r w:rsidRPr="00854B22">
        <w:rPr>
          <w:rFonts w:ascii="Times New Roman" w:hAnsi="Times New Roman" w:cs="Times New Roman"/>
          <w:sz w:val="24"/>
          <w:szCs w:val="24"/>
          <w:lang w:val="en-US"/>
        </w:rPr>
        <w:t>., 2005-2017. URL: http://www.dollplanet.ru/toys/tilda-toni-finnanger/</w:t>
      </w:r>
    </w:p>
    <w:p w:rsidR="009D64B4" w:rsidRPr="00854B22" w:rsidRDefault="009D64B4" w:rsidP="00854B22">
      <w:pPr>
        <w:pStyle w:val="ab"/>
        <w:jc w:val="both"/>
        <w:rPr>
          <w:rFonts w:ascii="Times New Roman" w:hAnsi="Times New Roman" w:cs="Times New Roman"/>
          <w:sz w:val="24"/>
          <w:szCs w:val="24"/>
          <w:lang w:val="en-US"/>
        </w:rPr>
      </w:pPr>
      <w:r w:rsidRPr="00854B22">
        <w:rPr>
          <w:rFonts w:ascii="Times New Roman" w:hAnsi="Times New Roman" w:cs="Times New Roman"/>
          <w:sz w:val="24"/>
          <w:szCs w:val="24"/>
        </w:rPr>
        <w:t>Википедия. Статья «Плюшевый мишка»: [Электронный ресурс]. М</w:t>
      </w:r>
      <w:r w:rsidRPr="00854B22">
        <w:rPr>
          <w:rFonts w:ascii="Times New Roman" w:hAnsi="Times New Roman" w:cs="Times New Roman"/>
          <w:sz w:val="24"/>
          <w:szCs w:val="24"/>
          <w:lang w:val="en-US"/>
        </w:rPr>
        <w:t>., 2019. URL: https://ru.wikipedia.org/wiki/%D0%9F%D0%BB%D1%8E%D1%88%D0%B5%D0%B2%D1%8B%D0%B9_%D0%BC%D0%B8%D1%88%D0%BA%D0%B0</w:t>
      </w:r>
    </w:p>
    <w:p w:rsidR="009D64B4" w:rsidRPr="00854B22" w:rsidRDefault="009D64B4" w:rsidP="00854B22">
      <w:pPr>
        <w:pStyle w:val="ab"/>
        <w:jc w:val="both"/>
        <w:rPr>
          <w:rFonts w:ascii="Times New Roman" w:hAnsi="Times New Roman" w:cs="Times New Roman"/>
          <w:sz w:val="24"/>
          <w:szCs w:val="24"/>
        </w:rPr>
      </w:pPr>
      <w:r w:rsidRPr="00854B22">
        <w:rPr>
          <w:rFonts w:ascii="Times New Roman" w:hAnsi="Times New Roman" w:cs="Times New Roman"/>
          <w:sz w:val="24"/>
          <w:szCs w:val="24"/>
        </w:rPr>
        <w:t>Хобби-гипермаркет Леонардо. Статья «Мишки Тедди»: [Электронный ресурс]. М., 2019. URL: http://leonardo.ru/articles/28/mishki_teddi/</w:t>
      </w:r>
    </w:p>
    <w:p w:rsidR="009D64B4" w:rsidRPr="00854B22" w:rsidRDefault="009D64B4" w:rsidP="00854B22">
      <w:pPr>
        <w:pStyle w:val="ab"/>
        <w:jc w:val="both"/>
        <w:rPr>
          <w:rFonts w:ascii="Times New Roman" w:hAnsi="Times New Roman" w:cs="Times New Roman"/>
          <w:sz w:val="24"/>
          <w:szCs w:val="24"/>
          <w:lang w:val="en-US"/>
        </w:rPr>
      </w:pPr>
      <w:r w:rsidRPr="00854B22">
        <w:rPr>
          <w:rFonts w:ascii="Times New Roman" w:hAnsi="Times New Roman" w:cs="Times New Roman"/>
          <w:sz w:val="24"/>
          <w:szCs w:val="24"/>
        </w:rPr>
        <w:t>Ярмарка мастеров. Бесплатные мастер-классы по теме Мишки Тедди: [Электронный ресурс]. М</w:t>
      </w:r>
      <w:r w:rsidRPr="00854B22">
        <w:rPr>
          <w:rFonts w:ascii="Times New Roman" w:hAnsi="Times New Roman" w:cs="Times New Roman"/>
          <w:sz w:val="24"/>
          <w:szCs w:val="24"/>
          <w:lang w:val="en-US"/>
        </w:rPr>
        <w:t>., 2006-2020. URL: http://www.livemaster.ru/topic/114696-master-klass-po-sozdaniyu-klassicheskogo-mishki-teddi-chast-1-raskroj</w:t>
      </w:r>
    </w:p>
    <w:p w:rsidR="00403705" w:rsidRPr="00854B22" w:rsidRDefault="009D64B4" w:rsidP="00854B22">
      <w:pPr>
        <w:pStyle w:val="ab"/>
        <w:jc w:val="both"/>
        <w:rPr>
          <w:rFonts w:ascii="Times New Roman" w:hAnsi="Times New Roman" w:cs="Times New Roman"/>
          <w:sz w:val="24"/>
          <w:szCs w:val="24"/>
          <w:lang w:val="en-US"/>
        </w:rPr>
      </w:pPr>
      <w:r w:rsidRPr="00854B22">
        <w:rPr>
          <w:rFonts w:ascii="Times New Roman" w:hAnsi="Times New Roman" w:cs="Times New Roman"/>
          <w:sz w:val="24"/>
          <w:szCs w:val="24"/>
        </w:rPr>
        <w:t>Ярмарка мастеров. Макраме – уроки: [Электронный ресурс]. М</w:t>
      </w:r>
      <w:r w:rsidRPr="00854B22">
        <w:rPr>
          <w:rFonts w:ascii="Times New Roman" w:hAnsi="Times New Roman" w:cs="Times New Roman"/>
          <w:sz w:val="24"/>
          <w:szCs w:val="24"/>
          <w:lang w:val="en-US"/>
        </w:rPr>
        <w:t>., 2006-2020. URL: http://www.fitopark.eu/macrame/1-macrame-uroki.htm</w:t>
      </w:r>
      <w:r w:rsidR="00C76280" w:rsidRPr="00854B22">
        <w:rPr>
          <w:rFonts w:ascii="Times New Roman" w:hAnsi="Times New Roman" w:cs="Times New Roman"/>
          <w:sz w:val="24"/>
          <w:szCs w:val="24"/>
          <w:lang w:val="en-US"/>
        </w:rPr>
        <w:t>.</w:t>
      </w:r>
    </w:p>
    <w:sectPr w:rsidR="00403705" w:rsidRPr="00854B22" w:rsidSect="00FE0E24">
      <w:headerReference w:type="default" r:id="rId23"/>
      <w:footerReference w:type="default" r:id="rId24"/>
      <w:headerReference w:type="first" r:id="rId25"/>
      <w:footerReference w:type="first" r:id="rId26"/>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C2C" w:rsidRDefault="00E04C2C">
      <w:pPr>
        <w:spacing w:after="0" w:line="240" w:lineRule="auto"/>
      </w:pPr>
      <w:r>
        <w:separator/>
      </w:r>
    </w:p>
  </w:endnote>
  <w:endnote w:type="continuationSeparator" w:id="0">
    <w:p w:rsidR="00E04C2C" w:rsidRDefault="00E04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6348703"/>
      <w:docPartObj>
        <w:docPartGallery w:val="Page Numbers (Bottom of Page)"/>
        <w:docPartUnique/>
      </w:docPartObj>
    </w:sdtPr>
    <w:sdtEndPr/>
    <w:sdtContent>
      <w:p w:rsidR="00565C19" w:rsidRDefault="00565C19">
        <w:pPr>
          <w:pStyle w:val="a5"/>
        </w:pPr>
        <w:r>
          <w:fldChar w:fldCharType="begin"/>
        </w:r>
        <w:r>
          <w:instrText>PAGE   \* MERGEFORMAT</w:instrText>
        </w:r>
        <w:r>
          <w:fldChar w:fldCharType="separate"/>
        </w:r>
        <w:r w:rsidR="002D1F13">
          <w:rPr>
            <w:noProof/>
          </w:rPr>
          <w:t>3</w:t>
        </w:r>
        <w:r>
          <w:rPr>
            <w:noProof/>
          </w:rPr>
          <w:fldChar w:fldCharType="end"/>
        </w:r>
      </w:p>
    </w:sdtContent>
  </w:sdt>
  <w:p w:rsidR="00565C19" w:rsidRDefault="00565C19" w:rsidP="00E14E3B">
    <w:pPr>
      <w:pStyle w:val="a5"/>
      <w:jc w:val="both"/>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2614463"/>
      <w:docPartObj>
        <w:docPartGallery w:val="Page Numbers (Bottom of Page)"/>
        <w:docPartUnique/>
      </w:docPartObj>
    </w:sdtPr>
    <w:sdtEndPr/>
    <w:sdtContent>
      <w:p w:rsidR="00565C19" w:rsidRDefault="00565C19">
        <w:pPr>
          <w:pStyle w:val="a5"/>
        </w:pPr>
        <w:r>
          <w:fldChar w:fldCharType="begin"/>
        </w:r>
        <w:r>
          <w:instrText>PAGE   \* MERGEFORMAT</w:instrText>
        </w:r>
        <w:r>
          <w:fldChar w:fldCharType="separate"/>
        </w:r>
        <w:r>
          <w:rPr>
            <w:noProof/>
          </w:rPr>
          <w:t>1</w:t>
        </w:r>
        <w:r>
          <w:rPr>
            <w:noProof/>
          </w:rPr>
          <w:fldChar w:fldCharType="end"/>
        </w:r>
      </w:p>
    </w:sdtContent>
  </w:sdt>
  <w:p w:rsidR="00565C19" w:rsidRDefault="00565C1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C2C" w:rsidRDefault="00E04C2C">
      <w:pPr>
        <w:spacing w:after="0" w:line="240" w:lineRule="auto"/>
      </w:pPr>
      <w:r>
        <w:separator/>
      </w:r>
    </w:p>
  </w:footnote>
  <w:footnote w:type="continuationSeparator" w:id="0">
    <w:p w:rsidR="00E04C2C" w:rsidRDefault="00E04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C19" w:rsidRDefault="00565C19" w:rsidP="00E14E3B">
    <w:pPr>
      <w:pStyle w:val="a3"/>
      <w:tabs>
        <w:tab w:val="left" w:pos="3480"/>
      </w:tabs>
      <w:jc w:val="left"/>
    </w:pPr>
    <w:r>
      <w:tab/>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C19" w:rsidRDefault="00565C19" w:rsidP="00E14E3B">
    <w:pPr>
      <w:pStyle w:val="a3"/>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2046A"/>
    <w:multiLevelType w:val="hybridMultilevel"/>
    <w:tmpl w:val="1E1A2C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26390579"/>
    <w:multiLevelType w:val="multilevel"/>
    <w:tmpl w:val="3E8C12C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15:restartNumberingAfterBreak="0">
    <w:nsid w:val="29B84143"/>
    <w:multiLevelType w:val="hybridMultilevel"/>
    <w:tmpl w:val="C4E64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746572B"/>
    <w:multiLevelType w:val="hybridMultilevel"/>
    <w:tmpl w:val="C9EC0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C036297"/>
    <w:multiLevelType w:val="hybridMultilevel"/>
    <w:tmpl w:val="01821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2AA"/>
    <w:rsid w:val="000C0419"/>
    <w:rsid w:val="000E18EB"/>
    <w:rsid w:val="001516C1"/>
    <w:rsid w:val="00154DF1"/>
    <w:rsid w:val="001C4E1C"/>
    <w:rsid w:val="001E60AF"/>
    <w:rsid w:val="00212E05"/>
    <w:rsid w:val="002D1F13"/>
    <w:rsid w:val="00375359"/>
    <w:rsid w:val="003C4497"/>
    <w:rsid w:val="003F5C88"/>
    <w:rsid w:val="00403705"/>
    <w:rsid w:val="00413554"/>
    <w:rsid w:val="00442B88"/>
    <w:rsid w:val="004566A0"/>
    <w:rsid w:val="00483D8B"/>
    <w:rsid w:val="004E70E1"/>
    <w:rsid w:val="005237F3"/>
    <w:rsid w:val="00565C19"/>
    <w:rsid w:val="00601E1E"/>
    <w:rsid w:val="006213CE"/>
    <w:rsid w:val="006640B2"/>
    <w:rsid w:val="00667ECA"/>
    <w:rsid w:val="00685C4D"/>
    <w:rsid w:val="006A47E8"/>
    <w:rsid w:val="006F3398"/>
    <w:rsid w:val="007A15D4"/>
    <w:rsid w:val="007F7834"/>
    <w:rsid w:val="00854B22"/>
    <w:rsid w:val="00896F05"/>
    <w:rsid w:val="00962B79"/>
    <w:rsid w:val="00972D3F"/>
    <w:rsid w:val="00976CC8"/>
    <w:rsid w:val="009932F8"/>
    <w:rsid w:val="009B430E"/>
    <w:rsid w:val="009D64B4"/>
    <w:rsid w:val="00A26736"/>
    <w:rsid w:val="00AB5F28"/>
    <w:rsid w:val="00AD0F7F"/>
    <w:rsid w:val="00B13F52"/>
    <w:rsid w:val="00B962AA"/>
    <w:rsid w:val="00BD4648"/>
    <w:rsid w:val="00C20D12"/>
    <w:rsid w:val="00C40EBD"/>
    <w:rsid w:val="00C5517A"/>
    <w:rsid w:val="00C76280"/>
    <w:rsid w:val="00CD603E"/>
    <w:rsid w:val="00D15178"/>
    <w:rsid w:val="00D71339"/>
    <w:rsid w:val="00DA1B97"/>
    <w:rsid w:val="00DD13D1"/>
    <w:rsid w:val="00E04C2C"/>
    <w:rsid w:val="00E06FAD"/>
    <w:rsid w:val="00E1121D"/>
    <w:rsid w:val="00E14E3B"/>
    <w:rsid w:val="00E43F21"/>
    <w:rsid w:val="00F0094E"/>
    <w:rsid w:val="00F656C3"/>
    <w:rsid w:val="00FC4EEF"/>
    <w:rsid w:val="00FD5A08"/>
    <w:rsid w:val="00FE0E24"/>
    <w:rsid w:val="00FE2DEF"/>
    <w:rsid w:val="00FF0125"/>
    <w:rsid w:val="00FF0C11"/>
    <w:rsid w:val="00FF4B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812B0"/>
  <w15:docId w15:val="{4E02A3D8-BE55-4DD4-B9D4-9E50B08B8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D5A08"/>
    <w:pPr>
      <w:tabs>
        <w:tab w:val="center" w:pos="4677"/>
        <w:tab w:val="right" w:pos="9355"/>
      </w:tabs>
      <w:spacing w:after="0" w:line="240" w:lineRule="auto"/>
      <w:ind w:right="567"/>
      <w:jc w:val="right"/>
    </w:pPr>
  </w:style>
  <w:style w:type="character" w:customStyle="1" w:styleId="a4">
    <w:name w:val="Верхний колонтитул Знак"/>
    <w:basedOn w:val="a0"/>
    <w:link w:val="a3"/>
    <w:uiPriority w:val="99"/>
    <w:rsid w:val="00FD5A08"/>
  </w:style>
  <w:style w:type="paragraph" w:styleId="a5">
    <w:name w:val="footer"/>
    <w:basedOn w:val="a"/>
    <w:link w:val="a6"/>
    <w:uiPriority w:val="99"/>
    <w:unhideWhenUsed/>
    <w:rsid w:val="00FD5A08"/>
    <w:pPr>
      <w:tabs>
        <w:tab w:val="center" w:pos="4677"/>
        <w:tab w:val="right" w:pos="9355"/>
      </w:tabs>
      <w:spacing w:after="0" w:line="240" w:lineRule="auto"/>
      <w:ind w:right="567"/>
      <w:jc w:val="right"/>
    </w:pPr>
  </w:style>
  <w:style w:type="character" w:customStyle="1" w:styleId="a6">
    <w:name w:val="Нижний колонтитул Знак"/>
    <w:basedOn w:val="a0"/>
    <w:link w:val="a5"/>
    <w:uiPriority w:val="99"/>
    <w:rsid w:val="00FD5A08"/>
  </w:style>
  <w:style w:type="table" w:styleId="a7">
    <w:name w:val="Table Grid"/>
    <w:basedOn w:val="a1"/>
    <w:uiPriority w:val="59"/>
    <w:rsid w:val="00E06FAD"/>
    <w:pPr>
      <w:spacing w:after="0" w:line="240" w:lineRule="auto"/>
      <w:ind w:right="567"/>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semiHidden/>
    <w:unhideWhenUsed/>
    <w:rsid w:val="00375359"/>
    <w:pPr>
      <w:spacing w:after="120"/>
    </w:pPr>
  </w:style>
  <w:style w:type="character" w:customStyle="1" w:styleId="a9">
    <w:name w:val="Основной текст Знак"/>
    <w:basedOn w:val="a0"/>
    <w:link w:val="a8"/>
    <w:semiHidden/>
    <w:rsid w:val="00375359"/>
  </w:style>
  <w:style w:type="character" w:styleId="aa">
    <w:name w:val="Hyperlink"/>
    <w:basedOn w:val="a0"/>
    <w:uiPriority w:val="99"/>
    <w:unhideWhenUsed/>
    <w:rsid w:val="00E1121D"/>
    <w:rPr>
      <w:color w:val="0000FF" w:themeColor="hyperlink"/>
      <w:u w:val="single"/>
    </w:rPr>
  </w:style>
  <w:style w:type="character" w:customStyle="1" w:styleId="UnresolvedMention">
    <w:name w:val="Unresolved Mention"/>
    <w:basedOn w:val="a0"/>
    <w:uiPriority w:val="99"/>
    <w:semiHidden/>
    <w:unhideWhenUsed/>
    <w:rsid w:val="00E1121D"/>
    <w:rPr>
      <w:color w:val="605E5C"/>
      <w:shd w:val="clear" w:color="auto" w:fill="E1DFDD"/>
    </w:rPr>
  </w:style>
  <w:style w:type="paragraph" w:styleId="ab">
    <w:name w:val="No Spacing"/>
    <w:uiPriority w:val="1"/>
    <w:qFormat/>
    <w:rsid w:val="00854B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6938476">
      <w:bodyDiv w:val="1"/>
      <w:marLeft w:val="0"/>
      <w:marRight w:val="0"/>
      <w:marTop w:val="0"/>
      <w:marBottom w:val="0"/>
      <w:divBdr>
        <w:top w:val="none" w:sz="0" w:space="0" w:color="auto"/>
        <w:left w:val="none" w:sz="0" w:space="0" w:color="auto"/>
        <w:bottom w:val="none" w:sz="0" w:space="0" w:color="auto"/>
        <w:right w:val="none" w:sz="0" w:space="0" w:color="auto"/>
      </w:divBdr>
    </w:div>
    <w:div w:id="134508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www.labirint.ru/pubhouse/19/" TargetMode="External"/><Relationship Id="rId18" Type="http://schemas.openxmlformats.org/officeDocument/2006/relationships/hyperlink" Target="http://www.labirint.ru/pubhouse/424/"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ozon.ru/brand/855973/" TargetMode="External"/><Relationship Id="rId7" Type="http://schemas.openxmlformats.org/officeDocument/2006/relationships/image" Target="media/image1.jpeg"/><Relationship Id="rId12" Type="http://schemas.openxmlformats.org/officeDocument/2006/relationships/hyperlink" Target="http://www.labirint.ru/authors/19387/" TargetMode="External"/><Relationship Id="rId17" Type="http://schemas.openxmlformats.org/officeDocument/2006/relationships/hyperlink" Target="http://www.labirint.ru/series/19423/"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labirint.ru/pubhouse/104/" TargetMode="External"/><Relationship Id="rId20" Type="http://schemas.openxmlformats.org/officeDocument/2006/relationships/hyperlink" Target="http://www.ozon.ru/person/399527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abirint.ru/series/7597/"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labirint.ru/authors/129740/"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www.labirint.ru/pubhouse/418/" TargetMode="External"/><Relationship Id="rId19" Type="http://schemas.openxmlformats.org/officeDocument/2006/relationships/hyperlink" Target="http://www.labirint.ru/series/25378/" TargetMode="External"/><Relationship Id="rId4" Type="http://schemas.openxmlformats.org/officeDocument/2006/relationships/webSettings" Target="webSettings.xml"/><Relationship Id="rId9" Type="http://schemas.openxmlformats.org/officeDocument/2006/relationships/hyperlink" Target="http://www.labirint.ru/authors/85250/" TargetMode="External"/><Relationship Id="rId14" Type="http://schemas.openxmlformats.org/officeDocument/2006/relationships/hyperlink" Target="http://www.labirint.ru/series/13821/" TargetMode="External"/><Relationship Id="rId22" Type="http://schemas.openxmlformats.org/officeDocument/2006/relationships/hyperlink" Target="http://www.ozon.ru/context/detail/id/3995272/"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596</TotalTime>
  <Pages>1</Pages>
  <Words>3789</Words>
  <Characters>21602</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МБУ ДО "ДДТ"</cp:lastModifiedBy>
  <cp:revision>16</cp:revision>
  <dcterms:created xsi:type="dcterms:W3CDTF">2024-09-11T01:24:00Z</dcterms:created>
  <dcterms:modified xsi:type="dcterms:W3CDTF">2024-11-22T00:08:00Z</dcterms:modified>
</cp:coreProperties>
</file>