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527" w:tblpY="30"/>
        <w:tblW w:w="22807" w:type="dxa"/>
        <w:tblLayout w:type="fixed"/>
        <w:tblLook w:val="04A0"/>
      </w:tblPr>
      <w:tblGrid>
        <w:gridCol w:w="5920"/>
        <w:gridCol w:w="16887"/>
      </w:tblGrid>
      <w:tr w:rsidR="001C6E9B" w:rsidRPr="002E2D72" w:rsidTr="001C6E9B">
        <w:trPr>
          <w:trHeight w:val="1124"/>
        </w:trPr>
        <w:tc>
          <w:tcPr>
            <w:tcW w:w="5920" w:type="dxa"/>
          </w:tcPr>
          <w:p w:rsidR="001C6E9B" w:rsidRPr="001066CD" w:rsidRDefault="001C6E9B" w:rsidP="00621513">
            <w:pPr>
              <w:contextualSpacing/>
              <w:rPr>
                <w:rFonts w:ascii="Times New Roman" w:hAnsi="Times New Roman" w:cs="Times New Roman"/>
              </w:rPr>
            </w:pPr>
            <w:r w:rsidRPr="001066CD">
              <w:rPr>
                <w:rFonts w:ascii="Times New Roman" w:hAnsi="Times New Roman" w:cs="Times New Roman"/>
              </w:rPr>
              <w:t>Утверждено:</w:t>
            </w:r>
          </w:p>
          <w:p w:rsidR="001C6E9B" w:rsidRPr="001066CD" w:rsidRDefault="003860A8" w:rsidP="0062151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1C6E9B" w:rsidRPr="001066CD">
              <w:rPr>
                <w:rFonts w:ascii="Times New Roman" w:hAnsi="Times New Roman" w:cs="Times New Roman"/>
              </w:rPr>
              <w:t>иректор МБУ ДО «ДДТ»</w:t>
            </w:r>
          </w:p>
          <w:p w:rsidR="001066CD" w:rsidRPr="001066CD" w:rsidRDefault="001066CD" w:rsidP="00621513">
            <w:pPr>
              <w:contextualSpacing/>
              <w:rPr>
                <w:rFonts w:ascii="Times New Roman" w:hAnsi="Times New Roman" w:cs="Times New Roman"/>
              </w:rPr>
            </w:pPr>
            <w:r w:rsidRPr="001066CD">
              <w:rPr>
                <w:rFonts w:ascii="Times New Roman" w:hAnsi="Times New Roman" w:cs="Times New Roman"/>
              </w:rPr>
              <w:t>____________И.В Елисеева</w:t>
            </w:r>
          </w:p>
          <w:p w:rsidR="001C6E9B" w:rsidRDefault="001C6E9B" w:rsidP="00621513">
            <w:pPr>
              <w:contextualSpacing/>
              <w:rPr>
                <w:rFonts w:ascii="Times New Roman" w:hAnsi="Times New Roman" w:cs="Times New Roman"/>
              </w:rPr>
            </w:pPr>
            <w:r w:rsidRPr="001066CD">
              <w:rPr>
                <w:rFonts w:ascii="Times New Roman" w:hAnsi="Times New Roman" w:cs="Times New Roman"/>
              </w:rPr>
              <w:t>«</w:t>
            </w:r>
            <w:r w:rsidR="00811C21">
              <w:rPr>
                <w:rFonts w:ascii="Times New Roman" w:hAnsi="Times New Roman" w:cs="Times New Roman"/>
              </w:rPr>
              <w:t>11</w:t>
            </w:r>
            <w:r w:rsidRPr="001066CD">
              <w:rPr>
                <w:rFonts w:ascii="Times New Roman" w:hAnsi="Times New Roman" w:cs="Times New Roman"/>
              </w:rPr>
              <w:t>»</w:t>
            </w:r>
            <w:r w:rsidR="00811C21">
              <w:rPr>
                <w:rFonts w:ascii="Times New Roman" w:hAnsi="Times New Roman" w:cs="Times New Roman"/>
              </w:rPr>
              <w:t>мая</w:t>
            </w:r>
            <w:r w:rsidR="00DD61A5">
              <w:rPr>
                <w:rFonts w:ascii="Times New Roman" w:hAnsi="Times New Roman" w:cs="Times New Roman"/>
              </w:rPr>
              <w:t>.</w:t>
            </w:r>
            <w:r w:rsidRPr="001066CD">
              <w:rPr>
                <w:rFonts w:ascii="Times New Roman" w:hAnsi="Times New Roman" w:cs="Times New Roman"/>
              </w:rPr>
              <w:t>20</w:t>
            </w:r>
            <w:r w:rsidR="00DD61A5">
              <w:rPr>
                <w:rFonts w:ascii="Times New Roman" w:hAnsi="Times New Roman" w:cs="Times New Roman"/>
              </w:rPr>
              <w:t>1</w:t>
            </w:r>
            <w:r w:rsidR="00811C21">
              <w:rPr>
                <w:rFonts w:ascii="Times New Roman" w:hAnsi="Times New Roman" w:cs="Times New Roman"/>
              </w:rPr>
              <w:t>8</w:t>
            </w:r>
            <w:r w:rsidRPr="001066CD">
              <w:rPr>
                <w:rFonts w:ascii="Times New Roman" w:hAnsi="Times New Roman" w:cs="Times New Roman"/>
              </w:rPr>
              <w:t>г.,</w:t>
            </w:r>
          </w:p>
          <w:p w:rsidR="00DD61A5" w:rsidRPr="001066CD" w:rsidRDefault="00DD61A5" w:rsidP="0062151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</w:t>
            </w:r>
            <w:r w:rsidR="00811C21">
              <w:rPr>
                <w:rFonts w:ascii="Times New Roman" w:hAnsi="Times New Roman" w:cs="Times New Roman"/>
              </w:rPr>
              <w:t xml:space="preserve"> 71</w:t>
            </w:r>
          </w:p>
          <w:p w:rsidR="001C6E9B" w:rsidRPr="001066CD" w:rsidRDefault="001C6E9B" w:rsidP="00621513">
            <w:pPr>
              <w:ind w:left="6120"/>
              <w:contextualSpacing/>
              <w:rPr>
                <w:rFonts w:ascii="Times New Roman" w:hAnsi="Times New Roman" w:cs="Times New Roman"/>
              </w:rPr>
            </w:pPr>
          </w:p>
          <w:p w:rsidR="001C6E9B" w:rsidRPr="001066CD" w:rsidRDefault="001C6E9B" w:rsidP="0062151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87" w:type="dxa"/>
          </w:tcPr>
          <w:p w:rsidR="001C6E9B" w:rsidRPr="001066CD" w:rsidRDefault="001C6E9B" w:rsidP="00621513">
            <w:pPr>
              <w:ind w:left="45"/>
              <w:contextualSpacing/>
              <w:rPr>
                <w:rFonts w:ascii="Times New Roman" w:hAnsi="Times New Roman" w:cs="Times New Roman"/>
              </w:rPr>
            </w:pPr>
            <w:r w:rsidRPr="001066CD">
              <w:rPr>
                <w:rFonts w:ascii="Times New Roman" w:hAnsi="Times New Roman" w:cs="Times New Roman"/>
              </w:rPr>
              <w:t>Согласовано:</w:t>
            </w:r>
          </w:p>
          <w:p w:rsidR="001C6E9B" w:rsidRPr="001066CD" w:rsidRDefault="001C6E9B" w:rsidP="00621513">
            <w:pPr>
              <w:ind w:left="45"/>
              <w:contextualSpacing/>
              <w:rPr>
                <w:rFonts w:ascii="Times New Roman" w:hAnsi="Times New Roman" w:cs="Times New Roman"/>
              </w:rPr>
            </w:pPr>
            <w:r w:rsidRPr="001066CD">
              <w:rPr>
                <w:rFonts w:ascii="Times New Roman" w:hAnsi="Times New Roman" w:cs="Times New Roman"/>
              </w:rPr>
              <w:t>на педагогическом совете</w:t>
            </w:r>
          </w:p>
          <w:p w:rsidR="001C6E9B" w:rsidRPr="001066CD" w:rsidRDefault="00811C21" w:rsidP="00621513">
            <w:pPr>
              <w:ind w:left="4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860A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3860A8">
              <w:rPr>
                <w:rFonts w:ascii="Times New Roman" w:hAnsi="Times New Roman" w:cs="Times New Roman"/>
              </w:rPr>
              <w:t>.</w:t>
            </w:r>
            <w:r w:rsidR="001C6E9B" w:rsidRPr="001066CD">
              <w:rPr>
                <w:rFonts w:ascii="Times New Roman" w:hAnsi="Times New Roman" w:cs="Times New Roman"/>
              </w:rPr>
              <w:t>20</w:t>
            </w:r>
            <w:r w:rsidR="003860A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="001C6E9B" w:rsidRPr="001066CD">
              <w:rPr>
                <w:rFonts w:ascii="Times New Roman" w:hAnsi="Times New Roman" w:cs="Times New Roman"/>
              </w:rPr>
              <w:t>г.,</w:t>
            </w:r>
          </w:p>
          <w:p w:rsidR="001C6E9B" w:rsidRPr="001066CD" w:rsidRDefault="001C6E9B" w:rsidP="003860A8">
            <w:pPr>
              <w:ind w:left="4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C6E9B" w:rsidTr="00C7533C">
        <w:trPr>
          <w:trHeight w:val="80"/>
        </w:trPr>
        <w:tc>
          <w:tcPr>
            <w:tcW w:w="5920" w:type="dxa"/>
          </w:tcPr>
          <w:p w:rsidR="001C6E9B" w:rsidRDefault="001C6E9B" w:rsidP="00621513">
            <w:pPr>
              <w:contextualSpacing/>
            </w:pPr>
          </w:p>
        </w:tc>
        <w:tc>
          <w:tcPr>
            <w:tcW w:w="16887" w:type="dxa"/>
          </w:tcPr>
          <w:p w:rsidR="001C6E9B" w:rsidRDefault="001C6E9B" w:rsidP="00621513">
            <w:pPr>
              <w:contextualSpacing/>
            </w:pPr>
          </w:p>
        </w:tc>
      </w:tr>
    </w:tbl>
    <w:p w:rsidR="00E40B1A" w:rsidRPr="00811C21" w:rsidRDefault="00E40B1A" w:rsidP="00C75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внутреннего распорядка</w:t>
      </w:r>
    </w:p>
    <w:p w:rsidR="003860A8" w:rsidRPr="00811C21" w:rsidRDefault="00E40B1A" w:rsidP="00C75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</w:t>
      </w:r>
      <w:r w:rsidR="00164699" w:rsidRPr="008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воспитанников м</w:t>
      </w:r>
      <w:r w:rsidRPr="008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униципально</w:t>
      </w:r>
      <w:r w:rsidR="00164699" w:rsidRPr="008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8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бюджетно</w:t>
      </w:r>
      <w:r w:rsidR="00164699" w:rsidRPr="008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8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учреждени</w:t>
      </w:r>
      <w:r w:rsidR="00164699" w:rsidRPr="008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8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дополнительного образования "Дом детского творчества" </w:t>
      </w:r>
    </w:p>
    <w:p w:rsidR="00E40B1A" w:rsidRPr="00E40B1A" w:rsidRDefault="003860A8" w:rsidP="00C75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«</w:t>
      </w:r>
      <w:r w:rsidR="00E40B1A" w:rsidRPr="008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Сусуманск</w:t>
      </w:r>
      <w:r w:rsidRPr="008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 городской округ»</w:t>
      </w:r>
      <w:r w:rsidR="00E40B1A" w:rsidRPr="00E40B1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</w:p>
    <w:p w:rsidR="00811C21" w:rsidRDefault="00811C21" w:rsidP="001C6E9B">
      <w:pPr>
        <w:spacing w:after="187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0B1A" w:rsidRPr="00E40B1A" w:rsidRDefault="00E40B1A" w:rsidP="001C6E9B">
      <w:pPr>
        <w:spacing w:after="187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015A9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ОБЩИЕ ПОЛОЖЕНИЯ</w:t>
      </w:r>
    </w:p>
    <w:p w:rsidR="00E40B1A" w:rsidRPr="00C7533C" w:rsidRDefault="00E40B1A" w:rsidP="001C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1.1. Настоящие правила внутреннего распорядка (далее - Правила) разработаны в соответствии с Законом РФ «Об образовании» от 29.12.2013 года № 273- ФЗ, </w:t>
      </w:r>
      <w:r w:rsidR="003860A8" w:rsidRPr="00C7533C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29 августа 2013 г. № 1008  «Об утверждении порядка организации и осуществления образовательной деятельности по дополнительным общеобразовательным программам»,</w:t>
      </w: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Уставом МБУ ДО «Д</w:t>
      </w:r>
      <w:r w:rsidR="003860A8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ДТ</w:t>
      </w: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40B1A" w:rsidRPr="00C7533C" w:rsidRDefault="00E40B1A" w:rsidP="001C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1.2 Введение настоящих Правил способств</w:t>
      </w:r>
      <w:r w:rsidR="00164699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</w:t>
      </w: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совершенствованию качества, результативности организации образовательного процесса в ДДТ, становлени</w:t>
      </w:r>
      <w:r w:rsidR="00164699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отношений в детских объединениях. Правила призваны способствовать формированию общекультурных, коммуникативных компетенций </w:t>
      </w:r>
      <w:proofErr w:type="gramStart"/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</w:t>
      </w:r>
    </w:p>
    <w:p w:rsidR="00E40B1A" w:rsidRPr="00C7533C" w:rsidRDefault="00E40B1A" w:rsidP="001C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1.3. Настоящие правила определяют основы статуса </w:t>
      </w:r>
      <w:r w:rsidR="00164699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 детского творчества, их права и обязанности как участников образовательного процесса, устанавливают учебный распорядок и правила поведения обучающихся в Доме детского творчества.</w:t>
      </w:r>
    </w:p>
    <w:p w:rsidR="001C6E9B" w:rsidRPr="00C7533C" w:rsidRDefault="00E40B1A" w:rsidP="001C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1.4. </w:t>
      </w:r>
      <w:r w:rsidR="00164699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Воспитанники</w:t>
      </w: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родители (законные представители) должны быть ознакомлены с настоящими Правилами. Разъяснение их содержания возложено на педагогов дополнительного образования Дома детского творчества.</w:t>
      </w:r>
      <w:r w:rsidR="001C6E9B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1C21" w:rsidRDefault="001C6E9B" w:rsidP="001C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 Дисциплина в учреждении поддерживается на основе уважения человеческого достоинства </w:t>
      </w:r>
      <w:r w:rsidR="003860A8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воспитанников,</w:t>
      </w: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</w:t>
      </w:r>
      <w:r w:rsidR="003860A8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ических работников, обслуживающего персонала. </w:t>
      </w:r>
    </w:p>
    <w:p w:rsidR="001C6E9B" w:rsidRPr="00C7533C" w:rsidRDefault="00811C21" w:rsidP="001C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 </w:t>
      </w:r>
      <w:r w:rsidR="001C6E9B" w:rsidRPr="0081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методов физического и психологического насилия по отношению к </w:t>
      </w:r>
      <w:r w:rsidR="003860A8" w:rsidRPr="00811C2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</w:t>
      </w:r>
      <w:r w:rsidR="001C6E9B" w:rsidRPr="0081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допускается.</w:t>
      </w:r>
      <w:r w:rsidR="001C6E9B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6E9B" w:rsidRPr="00C7533C" w:rsidRDefault="001C6E9B" w:rsidP="001C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11C2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Факты нарушения дисциплины и правил поведения могут быть рассмотрены на собрании детского объединения, на педагогическом совете в присутствии </w:t>
      </w:r>
      <w:r w:rsidR="003860A8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</w:t>
      </w: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родителей (законных представителей)</w:t>
      </w:r>
      <w:r w:rsidR="0081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Положением о дисциплинарных взысканиях в отношении воспитанников МБУ ДО «ДДТ»</w:t>
      </w: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1C21" w:rsidRDefault="00811C21" w:rsidP="00E40B1A">
      <w:pPr>
        <w:spacing w:after="187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0B1A" w:rsidRPr="00C7533C" w:rsidRDefault="00E40B1A" w:rsidP="00015A9C">
      <w:pPr>
        <w:spacing w:after="187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ПРАВА </w:t>
      </w:r>
      <w:r w:rsidR="00164699" w:rsidRPr="00C753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воспитанников</w:t>
      </w:r>
    </w:p>
    <w:p w:rsidR="00E40B1A" w:rsidRPr="00C7533C" w:rsidRDefault="00E40B1A" w:rsidP="00C7533C">
      <w:pPr>
        <w:spacing w:after="187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2.1. </w:t>
      </w:r>
      <w:r w:rsidR="00164699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Воспитанники</w:t>
      </w:r>
      <w:r w:rsidRPr="00C753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имеют право </w:t>
      </w:r>
      <w:proofErr w:type="gramStart"/>
      <w:r w:rsidRPr="00C753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C753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40B1A" w:rsidRPr="00C7533C" w:rsidRDefault="00E40B1A" w:rsidP="001C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дополнительных образовательных услуг</w:t>
      </w:r>
      <w:r w:rsidR="00811C21" w:rsidRPr="0081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11C21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</w:t>
      </w:r>
      <w:r w:rsidR="00811C21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="00811C21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отвечающих требованиям избранных образовательных программ, безопасности и гигиены</w:t>
      </w: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40B1A" w:rsidRPr="00C7533C" w:rsidRDefault="00E40B1A" w:rsidP="001C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уважение своего человеческого достоинства;</w:t>
      </w:r>
    </w:p>
    <w:p w:rsidR="00E40B1A" w:rsidRPr="00C7533C" w:rsidRDefault="00E40B1A" w:rsidP="001C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получение  информации, касающейся </w:t>
      </w:r>
      <w:r w:rsidR="003860A8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и воспитательного </w:t>
      </w: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процесса;</w:t>
      </w:r>
    </w:p>
    <w:p w:rsidR="00E40B1A" w:rsidRPr="00C7533C" w:rsidRDefault="00E40B1A" w:rsidP="001C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свободное выражение собственных мнений и убеждений;</w:t>
      </w:r>
    </w:p>
    <w:p w:rsidR="00E40B1A" w:rsidRPr="00C7533C" w:rsidRDefault="00E40B1A" w:rsidP="001C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 свободного перехода из объединения в объединение учреждения в течение учебного года;</w:t>
      </w:r>
    </w:p>
    <w:p w:rsidR="00E40B1A" w:rsidRPr="00C7533C" w:rsidRDefault="00E40B1A" w:rsidP="001C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общественной жизни объединения, учреждения в целом; </w:t>
      </w:r>
    </w:p>
    <w:p w:rsidR="00E40B1A" w:rsidRPr="00C7533C" w:rsidRDefault="00E40B1A" w:rsidP="00A4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="00A4192D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-посещение по своему выбору мероприятий, не предусмотренных планом работы ДДТ и планами детских объединений;</w:t>
      </w:r>
    </w:p>
    <w:p w:rsidR="00811C21" w:rsidRPr="00C7533C" w:rsidRDefault="00A4192D" w:rsidP="00811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участие в </w:t>
      </w:r>
      <w:r w:rsidR="003860A8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детских </w:t>
      </w: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объединениях,</w:t>
      </w:r>
      <w:r w:rsidR="00811C21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</w:t>
      </w:r>
      <w:r w:rsidR="0081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работе </w:t>
      </w:r>
      <w:r w:rsidR="00811C21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="00811C2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811C21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ученического </w:t>
      </w:r>
      <w:r w:rsidR="00811C21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МБУ ДО «ДДТ» </w:t>
      </w:r>
    </w:p>
    <w:p w:rsidR="00A4192D" w:rsidRPr="00C7533C" w:rsidRDefault="00A4192D" w:rsidP="00A4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-на бесплатное пользование информационными ресурсами, учебными и наглядными пособиями, объектами культуры</w:t>
      </w:r>
      <w:r w:rsidR="0081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спорта.</w:t>
      </w:r>
    </w:p>
    <w:p w:rsidR="00A4192D" w:rsidRPr="00C7533C" w:rsidRDefault="00A4192D" w:rsidP="00A4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1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обжалование в установленном порядке</w:t>
      </w:r>
      <w:r w:rsidR="00811C21">
        <w:rPr>
          <w:rFonts w:ascii="Times New Roman" w:eastAsia="Times New Roman" w:hAnsi="Times New Roman" w:cs="Times New Roman"/>
          <w:sz w:val="24"/>
          <w:szCs w:val="24"/>
          <w:lang w:eastAsia="ru-RU"/>
        </w:rPr>
        <w:t>, л</w:t>
      </w: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окальных актов МБУ ДО «ДДТ»,</w:t>
      </w:r>
      <w:r w:rsidR="0081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касающихся образовательного и воспитательного процесса</w:t>
      </w:r>
      <w:r w:rsidR="0081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законных представителей</w:t>
      </w: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4192D" w:rsidRPr="00C7533C" w:rsidRDefault="00A4192D" w:rsidP="00A4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1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своих творческих способностей,  участие в конкурсах, фестивалях, смотрах, выставках, спортивных мероприяти</w:t>
      </w:r>
      <w:r w:rsidR="00811C21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40B1A" w:rsidRPr="00C7533C" w:rsidRDefault="001C6E9B" w:rsidP="00811C21">
      <w:pPr>
        <w:spacing w:after="187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-266065</wp:posOffset>
            </wp:positionH>
            <wp:positionV relativeFrom="line">
              <wp:posOffset>125730</wp:posOffset>
            </wp:positionV>
            <wp:extent cx="1179830" cy="1175385"/>
            <wp:effectExtent l="19050" t="0" r="1270" b="0"/>
            <wp:wrapSquare wrapText="bothSides"/>
            <wp:docPr id="6" name="Рисунок 5" descr="http://savddt.edusite.ru/images/0_72e39_333c6662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avddt.edusite.ru/images/0_72e39_333c6662_l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117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0B1A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40B1A" w:rsidRPr="00C753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E40B1A" w:rsidRPr="00C753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</w:t>
      </w:r>
    </w:p>
    <w:p w:rsidR="001C6E9B" w:rsidRPr="00C7533C" w:rsidRDefault="00E40B1A" w:rsidP="001066CD">
      <w:pPr>
        <w:spacing w:after="187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C6E9B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164699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 Дома детского творчества</w:t>
      </w:r>
      <w:r w:rsidR="001C6E9B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предлагаются различные формы организации образовательного процесса</w:t>
      </w:r>
      <w:r w:rsidR="0081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C6E9B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в учебном классе, экскурсии, концерт</w:t>
      </w:r>
      <w:r w:rsidR="00811C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и конкурсная деятельность</w:t>
      </w:r>
      <w:r w:rsidR="001C6E9B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11C2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 -</w:t>
      </w:r>
      <w:r w:rsidR="001C6E9B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массовы</w:t>
      </w:r>
      <w:r w:rsidR="00811C2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C6E9B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мероприятия, соревнования</w:t>
      </w:r>
      <w:r w:rsidR="0081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015A9C" w:rsidRDefault="00015A9C" w:rsidP="001C6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6E9B" w:rsidRPr="00C7533C" w:rsidRDefault="00164699" w:rsidP="001C6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Воспитанники</w:t>
      </w:r>
      <w:r w:rsidR="001C6E9B" w:rsidRPr="00C753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должны</w:t>
      </w:r>
    </w:p>
    <w:p w:rsidR="001C6E9B" w:rsidRPr="00C7533C" w:rsidRDefault="001C6E9B" w:rsidP="001C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Устав Дома детского творчества, Правила внутреннего распорядка;</w:t>
      </w:r>
    </w:p>
    <w:p w:rsidR="001C6E9B" w:rsidRPr="00C7533C" w:rsidRDefault="001C6E9B" w:rsidP="001C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бережно относиться к имуществу Дома детского творчества;</w:t>
      </w:r>
    </w:p>
    <w:p w:rsidR="001C6E9B" w:rsidRPr="00C7533C" w:rsidRDefault="001C6E9B" w:rsidP="001C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уважать честь и достоинство других </w:t>
      </w:r>
      <w:r w:rsidR="003860A8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работников Дома детского творчества</w:t>
      </w:r>
      <w:proofErr w:type="gramStart"/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6E9B" w:rsidRPr="00C7533C" w:rsidRDefault="001C6E9B" w:rsidP="001C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заниматься ответственно и добросовестно, эффективно использовать образовательные и социально-культурные возможности учреждения для саморазвития и совершенствования;</w:t>
      </w:r>
    </w:p>
    <w:p w:rsidR="001C6E9B" w:rsidRPr="00C7533C" w:rsidRDefault="001C6E9B" w:rsidP="001C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требования педагогов в части, отнесенной Уставом и локальными актами учреждения к их компетенции;</w:t>
      </w:r>
    </w:p>
    <w:p w:rsidR="001C6E9B" w:rsidRPr="00C7533C" w:rsidRDefault="001C6E9B" w:rsidP="001C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 без опозданий приходить на занятия, извещать педагогического работника (руководителя детского объединения) о причинах отсутствия на занятиях;</w:t>
      </w:r>
    </w:p>
    <w:p w:rsidR="001C6E9B" w:rsidRPr="00C7533C" w:rsidRDefault="001C6E9B" w:rsidP="001C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иметь опрятный внешний вид, сменную обувь, форму для специализированных занятий в соответствии с требованиями </w:t>
      </w:r>
      <w:r w:rsidR="0081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дополнительной общеобразовательной </w:t>
      </w: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программы;</w:t>
      </w:r>
    </w:p>
    <w:p w:rsidR="001C6E9B" w:rsidRPr="00C7533C" w:rsidRDefault="001C6E9B" w:rsidP="001C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</w:t>
      </w:r>
      <w:r w:rsidR="00811C21">
        <w:rPr>
          <w:rFonts w:ascii="Times New Roman" w:eastAsia="Times New Roman" w:hAnsi="Times New Roman" w:cs="Times New Roman"/>
          <w:sz w:val="24"/>
          <w:szCs w:val="24"/>
          <w:lang w:eastAsia="ru-RU"/>
        </w:rPr>
        <w:t>лять</w:t>
      </w: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медицинские документы, подтверждающие </w:t>
      </w:r>
      <w:r w:rsidR="00811C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противопоказаний</w:t>
      </w: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занятий в детских объединениях физкультуры и спорта, хореографии</w:t>
      </w:r>
      <w:r w:rsidR="00811C2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вено патриотического направления</w:t>
      </w: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40B1A" w:rsidRPr="00C7533C" w:rsidRDefault="001C6E9B" w:rsidP="001C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требования техники безопасности, санитарии и гигиены образовательного процесса, правила пожарной безопасности</w:t>
      </w:r>
      <w:r w:rsidR="00E40B1A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поддерживать чистоту </w:t>
      </w:r>
      <w:r w:rsidR="0081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порядок </w:t>
      </w:r>
      <w:r w:rsidR="00E40B1A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учреждения</w:t>
      </w:r>
      <w:r w:rsidR="001066CD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6E9B" w:rsidRPr="00C7533C" w:rsidRDefault="001C6E9B" w:rsidP="001C6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</w:t>
      </w:r>
      <w:r w:rsidR="00164699" w:rsidRPr="00C753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Воспитанникам</w:t>
      </w:r>
      <w:r w:rsidRPr="00C753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запрещается:</w:t>
      </w:r>
    </w:p>
    <w:p w:rsidR="001C6E9B" w:rsidRPr="00C7533C" w:rsidRDefault="001C6E9B" w:rsidP="001C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приносить, передавать или использовать оружие, спиртные напитки, табачные изделия, токсич</w:t>
      </w:r>
      <w:r w:rsidR="00164699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еские </w:t>
      </w: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наркотические вещества, антиобщественную литературу, любые средства и вещества, которые могут привести к взрывам и пожарам;</w:t>
      </w:r>
    </w:p>
    <w:p w:rsidR="001C6E9B" w:rsidRPr="00C7533C" w:rsidRDefault="001C6E9B" w:rsidP="001C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применять физическую силу для выяснения личных отношений, применять методы запугивания и вымогательства;</w:t>
      </w:r>
    </w:p>
    <w:p w:rsidR="001C6E9B" w:rsidRPr="00C7533C" w:rsidRDefault="001C6E9B" w:rsidP="001C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производить любые действия, влекущие за собой опасные последствия для окружающих;</w:t>
      </w:r>
    </w:p>
    <w:p w:rsidR="001C6E9B" w:rsidRPr="00C7533C" w:rsidRDefault="001C6E9B" w:rsidP="001C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время занятий мешать образовательному процессу (шуметь, громко разговаривать, отвлекать других обучающихся)</w:t>
      </w:r>
      <w:r w:rsidR="00015A9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6E9B" w:rsidRPr="00C7533C" w:rsidRDefault="001C6E9B" w:rsidP="001C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время перемены кричать, шуметь, бегать, играть в игры, которые могут привести к травмам и порче имущества</w:t>
      </w:r>
      <w:r w:rsidR="00015A9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6E9B" w:rsidRPr="00C7533C" w:rsidRDefault="001C6E9B" w:rsidP="001C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бегать и устраивать игры на лестни</w:t>
      </w:r>
      <w:r w:rsidR="00015A9C">
        <w:rPr>
          <w:rFonts w:ascii="Times New Roman" w:eastAsia="Times New Roman" w:hAnsi="Times New Roman" w:cs="Times New Roman"/>
          <w:sz w:val="24"/>
          <w:szCs w:val="24"/>
          <w:lang w:eastAsia="ru-RU"/>
        </w:rPr>
        <w:t>чных пролетах;</w:t>
      </w:r>
    </w:p>
    <w:p w:rsidR="003860A8" w:rsidRPr="00C7533C" w:rsidRDefault="00015A9C" w:rsidP="001C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сквернословить и нарушать этические нормы и правила.</w:t>
      </w:r>
    </w:p>
    <w:p w:rsidR="00015A9C" w:rsidRDefault="00015A9C" w:rsidP="001C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0A8" w:rsidRPr="00C7533C" w:rsidRDefault="00015A9C" w:rsidP="001C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860A8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Настоящие правила обязательны для все воспитанников МБУ ДО « ДДТ» и действуют до замены новыми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более 3х лет</w:t>
      </w:r>
      <w:r w:rsidR="003860A8" w:rsidRPr="00C753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27DA" w:rsidRPr="00C7533C" w:rsidRDefault="00DE27DA" w:rsidP="001C6E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E27DA" w:rsidRPr="00C7533C" w:rsidSect="00C7533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F19B2"/>
    <w:multiLevelType w:val="hybridMultilevel"/>
    <w:tmpl w:val="CE7AC2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B1A"/>
    <w:rsid w:val="00015A9C"/>
    <w:rsid w:val="001066CD"/>
    <w:rsid w:val="00164699"/>
    <w:rsid w:val="001C6E9B"/>
    <w:rsid w:val="002E0577"/>
    <w:rsid w:val="003860A8"/>
    <w:rsid w:val="003C24E5"/>
    <w:rsid w:val="0055706B"/>
    <w:rsid w:val="00594836"/>
    <w:rsid w:val="00811C21"/>
    <w:rsid w:val="00A4192D"/>
    <w:rsid w:val="00AA7A9C"/>
    <w:rsid w:val="00C7533C"/>
    <w:rsid w:val="00D069C0"/>
    <w:rsid w:val="00D33705"/>
    <w:rsid w:val="00DD61A5"/>
    <w:rsid w:val="00DE27DA"/>
    <w:rsid w:val="00E40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0B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1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 Сусуман</Company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Компьютер</cp:lastModifiedBy>
  <cp:revision>2</cp:revision>
  <cp:lastPrinted>2016-10-22T00:43:00Z</cp:lastPrinted>
  <dcterms:created xsi:type="dcterms:W3CDTF">2019-04-22T19:40:00Z</dcterms:created>
  <dcterms:modified xsi:type="dcterms:W3CDTF">2019-04-22T19:40:00Z</dcterms:modified>
</cp:coreProperties>
</file>